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4A5D4" w14:textId="77777777" w:rsidR="00E00485" w:rsidRDefault="00E00485" w:rsidP="00DF35F4">
      <w:pPr>
        <w:spacing w:after="0" w:line="240" w:lineRule="auto"/>
        <w:ind w:firstLine="709"/>
        <w:jc w:val="center"/>
        <w:rPr>
          <w:rStyle w:val="rynqvb"/>
          <w:rFonts w:ascii="Times New Roman" w:hAnsi="Times New Roman" w:cs="Times New Roman"/>
          <w:b/>
          <w:sz w:val="24"/>
          <w:szCs w:val="24"/>
          <w:lang w:val="en-US"/>
        </w:rPr>
      </w:pPr>
      <w:bookmarkStart w:id="0" w:name="_GoBack"/>
      <w:bookmarkEnd w:id="0"/>
    </w:p>
    <w:p w14:paraId="7EEAD33B" w14:textId="77777777" w:rsidR="00972197" w:rsidRPr="00DF35F4" w:rsidRDefault="00972197" w:rsidP="00DF35F4">
      <w:pPr>
        <w:spacing w:after="0" w:line="240" w:lineRule="auto"/>
        <w:ind w:firstLine="709"/>
        <w:jc w:val="center"/>
        <w:rPr>
          <w:rStyle w:val="rynqvb"/>
          <w:rFonts w:ascii="Times New Roman" w:hAnsi="Times New Roman" w:cs="Times New Roman"/>
          <w:b/>
          <w:sz w:val="24"/>
          <w:szCs w:val="24"/>
          <w:lang w:val="en-US"/>
        </w:rPr>
      </w:pPr>
    </w:p>
    <w:p w14:paraId="7FE15DF2" w14:textId="77777777" w:rsidR="00E00485" w:rsidRPr="00DF35F4" w:rsidRDefault="00E00485" w:rsidP="00DF35F4">
      <w:pPr>
        <w:spacing w:after="0" w:line="240" w:lineRule="auto"/>
        <w:ind w:firstLine="709"/>
        <w:jc w:val="center"/>
        <w:rPr>
          <w:rStyle w:val="rynqvb"/>
          <w:rFonts w:ascii="Times New Roman" w:hAnsi="Times New Roman" w:cs="Times New Roman"/>
          <w:b/>
          <w:sz w:val="24"/>
          <w:szCs w:val="24"/>
          <w:lang w:val="kk-KZ"/>
        </w:rPr>
      </w:pPr>
    </w:p>
    <w:p w14:paraId="03DDFA17" w14:textId="77777777" w:rsidR="00E00485" w:rsidRPr="00DF35F4" w:rsidRDefault="00E00485" w:rsidP="00DF35F4">
      <w:pPr>
        <w:spacing w:after="0" w:line="240" w:lineRule="auto"/>
        <w:ind w:firstLine="709"/>
        <w:jc w:val="center"/>
        <w:rPr>
          <w:rStyle w:val="rynqvb"/>
          <w:rFonts w:ascii="Times New Roman" w:hAnsi="Times New Roman" w:cs="Times New Roman"/>
          <w:b/>
          <w:sz w:val="24"/>
          <w:szCs w:val="24"/>
          <w:lang w:val="kk-KZ"/>
        </w:rPr>
      </w:pPr>
    </w:p>
    <w:p w14:paraId="75CFEA7E" w14:textId="77777777" w:rsidR="00E00485" w:rsidRPr="00DF35F4" w:rsidRDefault="00E00485" w:rsidP="00DF35F4">
      <w:pPr>
        <w:spacing w:after="0" w:line="240" w:lineRule="auto"/>
        <w:ind w:firstLine="709"/>
        <w:jc w:val="center"/>
        <w:rPr>
          <w:rStyle w:val="rynqvb"/>
          <w:rFonts w:ascii="Times New Roman" w:hAnsi="Times New Roman" w:cs="Times New Roman"/>
          <w:b/>
          <w:sz w:val="24"/>
          <w:szCs w:val="24"/>
          <w:lang w:val="kk-KZ"/>
        </w:rPr>
      </w:pPr>
    </w:p>
    <w:p w14:paraId="4463CF12" w14:textId="77777777" w:rsidR="00E00485" w:rsidRPr="00DF35F4" w:rsidRDefault="00E00485" w:rsidP="00DF35F4">
      <w:pPr>
        <w:spacing w:after="0" w:line="240" w:lineRule="auto"/>
        <w:ind w:firstLine="709"/>
        <w:jc w:val="center"/>
        <w:rPr>
          <w:rStyle w:val="rynqvb"/>
          <w:rFonts w:ascii="Times New Roman" w:hAnsi="Times New Roman" w:cs="Times New Roman"/>
          <w:b/>
          <w:sz w:val="24"/>
          <w:szCs w:val="24"/>
          <w:lang w:val="kk-KZ"/>
        </w:rPr>
      </w:pPr>
    </w:p>
    <w:p w14:paraId="440BC393" w14:textId="77777777" w:rsidR="00E00485" w:rsidRPr="00DF35F4" w:rsidRDefault="00E00485" w:rsidP="00DF35F4">
      <w:pPr>
        <w:spacing w:after="0" w:line="240" w:lineRule="auto"/>
        <w:ind w:firstLine="709"/>
        <w:jc w:val="center"/>
        <w:rPr>
          <w:rStyle w:val="rynqvb"/>
          <w:rFonts w:ascii="Times New Roman" w:hAnsi="Times New Roman" w:cs="Times New Roman"/>
          <w:b/>
          <w:sz w:val="24"/>
          <w:szCs w:val="24"/>
          <w:lang w:val="kk-KZ"/>
        </w:rPr>
      </w:pPr>
    </w:p>
    <w:p w14:paraId="125AB6AC" w14:textId="77777777" w:rsidR="00E00485" w:rsidRPr="00DF35F4" w:rsidRDefault="00E00485" w:rsidP="00DF35F4">
      <w:pPr>
        <w:spacing w:after="0" w:line="240" w:lineRule="auto"/>
        <w:ind w:firstLine="709"/>
        <w:jc w:val="center"/>
        <w:rPr>
          <w:rStyle w:val="rynqvb"/>
          <w:rFonts w:ascii="Times New Roman" w:hAnsi="Times New Roman" w:cs="Times New Roman"/>
          <w:b/>
          <w:sz w:val="24"/>
          <w:szCs w:val="24"/>
          <w:lang w:val="kk-KZ"/>
        </w:rPr>
      </w:pPr>
    </w:p>
    <w:p w14:paraId="3D1E96E9" w14:textId="77777777" w:rsidR="00E00485" w:rsidRPr="00DF35F4" w:rsidRDefault="00E00485" w:rsidP="00DF35F4">
      <w:pPr>
        <w:spacing w:after="0" w:line="240" w:lineRule="auto"/>
        <w:ind w:firstLine="709"/>
        <w:jc w:val="center"/>
        <w:rPr>
          <w:rStyle w:val="rynqvb"/>
          <w:rFonts w:ascii="Times New Roman" w:hAnsi="Times New Roman" w:cs="Times New Roman"/>
          <w:b/>
          <w:sz w:val="24"/>
          <w:szCs w:val="24"/>
          <w:lang w:val="kk-KZ"/>
        </w:rPr>
      </w:pPr>
    </w:p>
    <w:p w14:paraId="59904BD9" w14:textId="77777777" w:rsidR="00E00485" w:rsidRPr="00DF35F4" w:rsidRDefault="00E00485" w:rsidP="00DF35F4">
      <w:pPr>
        <w:spacing w:after="0" w:line="240" w:lineRule="auto"/>
        <w:ind w:firstLine="709"/>
        <w:jc w:val="center"/>
        <w:rPr>
          <w:rStyle w:val="rynqvb"/>
          <w:rFonts w:ascii="Times New Roman" w:hAnsi="Times New Roman" w:cs="Times New Roman"/>
          <w:b/>
          <w:sz w:val="24"/>
          <w:szCs w:val="24"/>
          <w:lang w:val="kk-KZ"/>
        </w:rPr>
      </w:pPr>
    </w:p>
    <w:p w14:paraId="0FBAB08E" w14:textId="77777777" w:rsidR="00E00485" w:rsidRPr="00DF35F4" w:rsidRDefault="00E00485" w:rsidP="00DF35F4">
      <w:pPr>
        <w:spacing w:after="0" w:line="240" w:lineRule="auto"/>
        <w:ind w:firstLine="709"/>
        <w:jc w:val="center"/>
        <w:rPr>
          <w:rStyle w:val="rynqvb"/>
          <w:rFonts w:ascii="Times New Roman" w:hAnsi="Times New Roman" w:cs="Times New Roman"/>
          <w:b/>
          <w:sz w:val="24"/>
          <w:szCs w:val="24"/>
          <w:lang w:val="kk-KZ"/>
        </w:rPr>
      </w:pPr>
    </w:p>
    <w:p w14:paraId="08140092" w14:textId="77777777" w:rsidR="00E00485" w:rsidRPr="00DF35F4" w:rsidRDefault="00E00485" w:rsidP="00DF35F4">
      <w:pPr>
        <w:spacing w:after="0" w:line="240" w:lineRule="auto"/>
        <w:ind w:firstLine="709"/>
        <w:jc w:val="center"/>
        <w:rPr>
          <w:rStyle w:val="rynqvb"/>
          <w:rFonts w:ascii="Times New Roman" w:hAnsi="Times New Roman" w:cs="Times New Roman"/>
          <w:b/>
          <w:sz w:val="24"/>
          <w:szCs w:val="24"/>
          <w:lang w:val="kk-KZ"/>
        </w:rPr>
      </w:pPr>
    </w:p>
    <w:p w14:paraId="0266915F" w14:textId="77777777" w:rsidR="00E00485" w:rsidRPr="00DF35F4" w:rsidRDefault="00E00485" w:rsidP="00DF35F4">
      <w:pPr>
        <w:spacing w:after="0" w:line="240" w:lineRule="auto"/>
        <w:ind w:firstLine="709"/>
        <w:jc w:val="center"/>
        <w:rPr>
          <w:rStyle w:val="rynqvb"/>
          <w:rFonts w:ascii="Times New Roman" w:hAnsi="Times New Roman" w:cs="Times New Roman"/>
          <w:b/>
          <w:sz w:val="24"/>
          <w:szCs w:val="24"/>
          <w:lang w:val="kk-KZ"/>
        </w:rPr>
      </w:pPr>
    </w:p>
    <w:p w14:paraId="001A8B83" w14:textId="77777777" w:rsidR="00E00485" w:rsidRPr="00DF35F4" w:rsidRDefault="00E00485" w:rsidP="00DF35F4">
      <w:pPr>
        <w:spacing w:after="0" w:line="240" w:lineRule="auto"/>
        <w:ind w:firstLine="709"/>
        <w:jc w:val="center"/>
        <w:rPr>
          <w:rStyle w:val="rynqvb"/>
          <w:rFonts w:ascii="Times New Roman" w:hAnsi="Times New Roman" w:cs="Times New Roman"/>
          <w:b/>
          <w:sz w:val="24"/>
          <w:szCs w:val="24"/>
          <w:lang w:val="kk-KZ"/>
        </w:rPr>
      </w:pPr>
      <w:r w:rsidRPr="00DF35F4">
        <w:rPr>
          <w:rStyle w:val="rynqvb"/>
          <w:rFonts w:ascii="Times New Roman" w:hAnsi="Times New Roman" w:cs="Times New Roman"/>
          <w:b/>
          <w:sz w:val="24"/>
          <w:szCs w:val="24"/>
          <w:lang w:val="kk-KZ"/>
        </w:rPr>
        <w:t>Емтихан метериалдары</w:t>
      </w:r>
    </w:p>
    <w:p w14:paraId="1566DDBC" w14:textId="77777777" w:rsidR="00E00485" w:rsidRPr="00DF35F4" w:rsidRDefault="00E00485" w:rsidP="00DF35F4">
      <w:pPr>
        <w:spacing w:after="0" w:line="240" w:lineRule="auto"/>
        <w:ind w:firstLine="709"/>
        <w:jc w:val="center"/>
        <w:rPr>
          <w:rStyle w:val="rynqvb"/>
          <w:rFonts w:ascii="Times New Roman" w:hAnsi="Times New Roman" w:cs="Times New Roman"/>
          <w:sz w:val="24"/>
          <w:szCs w:val="24"/>
          <w:lang w:val="kk-KZ"/>
        </w:rPr>
      </w:pPr>
      <w:r w:rsidRPr="00DF35F4">
        <w:rPr>
          <w:rStyle w:val="rynqvb"/>
          <w:rFonts w:ascii="Times New Roman" w:hAnsi="Times New Roman" w:cs="Times New Roman"/>
          <w:sz w:val="24"/>
          <w:szCs w:val="24"/>
          <w:lang w:val="kk-KZ"/>
        </w:rPr>
        <w:t>(Эссе бағыттары мен тақырыптары бойынша сұрақтар)</w:t>
      </w:r>
    </w:p>
    <w:p w14:paraId="2D4C057C" w14:textId="3EF33D1C" w:rsidR="00E00485" w:rsidRPr="00DF35F4" w:rsidRDefault="00E00485" w:rsidP="00DF35F4">
      <w:pPr>
        <w:spacing w:after="0" w:line="240" w:lineRule="auto"/>
        <w:ind w:firstLine="709"/>
        <w:jc w:val="center"/>
        <w:rPr>
          <w:rFonts w:ascii="Times New Roman" w:hAnsi="Times New Roman" w:cs="Times New Roman"/>
          <w:b/>
          <w:sz w:val="24"/>
          <w:szCs w:val="24"/>
        </w:rPr>
      </w:pPr>
      <w:r w:rsidRPr="00DF35F4">
        <w:rPr>
          <w:rFonts w:ascii="Times New Roman" w:eastAsiaTheme="majorEastAsia" w:hAnsi="Times New Roman" w:cs="Times New Roman"/>
          <w:bCs/>
          <w:iCs/>
          <w:sz w:val="24"/>
          <w:szCs w:val="24"/>
        </w:rPr>
        <w:t>8</w:t>
      </w:r>
      <w:r w:rsidRPr="00DF35F4">
        <w:rPr>
          <w:rFonts w:ascii="Times New Roman" w:eastAsiaTheme="majorEastAsia" w:hAnsi="Times New Roman" w:cs="Times New Roman"/>
          <w:bCs/>
          <w:iCs/>
          <w:sz w:val="24"/>
          <w:szCs w:val="24"/>
          <w:lang w:val="en-US"/>
        </w:rPr>
        <w:t>D</w:t>
      </w:r>
      <w:r w:rsidRPr="00DF35F4">
        <w:rPr>
          <w:rFonts w:ascii="Times New Roman" w:eastAsiaTheme="majorEastAsia" w:hAnsi="Times New Roman" w:cs="Times New Roman"/>
          <w:bCs/>
          <w:iCs/>
          <w:sz w:val="24"/>
          <w:szCs w:val="24"/>
        </w:rPr>
        <w:t>01530 Информатика</w:t>
      </w:r>
    </w:p>
    <w:p w14:paraId="587B414F" w14:textId="77777777" w:rsidR="00E00485" w:rsidRPr="00DF35F4" w:rsidRDefault="00E00485" w:rsidP="00DF35F4">
      <w:pPr>
        <w:spacing w:after="0" w:line="240" w:lineRule="auto"/>
        <w:ind w:firstLine="709"/>
        <w:jc w:val="center"/>
        <w:rPr>
          <w:rFonts w:ascii="Times New Roman" w:hAnsi="Times New Roman" w:cs="Times New Roman"/>
          <w:b/>
          <w:sz w:val="24"/>
          <w:szCs w:val="24"/>
        </w:rPr>
      </w:pPr>
    </w:p>
    <w:p w14:paraId="0B8556AF" w14:textId="77777777" w:rsidR="00E00485" w:rsidRPr="00DF35F4" w:rsidRDefault="00E00485" w:rsidP="00DF35F4">
      <w:pPr>
        <w:spacing w:after="0" w:line="240" w:lineRule="auto"/>
        <w:ind w:firstLine="709"/>
        <w:jc w:val="center"/>
        <w:rPr>
          <w:rFonts w:ascii="Times New Roman" w:hAnsi="Times New Roman" w:cs="Times New Roman"/>
          <w:b/>
          <w:sz w:val="24"/>
          <w:szCs w:val="24"/>
        </w:rPr>
      </w:pPr>
    </w:p>
    <w:p w14:paraId="155B2908" w14:textId="77777777" w:rsidR="00E00485" w:rsidRPr="00DF35F4" w:rsidRDefault="00E00485" w:rsidP="00DF35F4">
      <w:pPr>
        <w:spacing w:after="0" w:line="240" w:lineRule="auto"/>
        <w:ind w:firstLine="709"/>
        <w:jc w:val="center"/>
        <w:rPr>
          <w:rFonts w:ascii="Times New Roman" w:hAnsi="Times New Roman" w:cs="Times New Roman"/>
          <w:b/>
          <w:sz w:val="24"/>
          <w:szCs w:val="24"/>
        </w:rPr>
      </w:pPr>
    </w:p>
    <w:p w14:paraId="6541C6E2" w14:textId="77777777" w:rsidR="00E00485" w:rsidRPr="00DF35F4" w:rsidRDefault="00E00485" w:rsidP="00DF35F4">
      <w:pPr>
        <w:spacing w:after="0" w:line="240" w:lineRule="auto"/>
        <w:ind w:firstLine="709"/>
        <w:jc w:val="center"/>
        <w:rPr>
          <w:rFonts w:ascii="Times New Roman" w:hAnsi="Times New Roman" w:cs="Times New Roman"/>
          <w:b/>
          <w:sz w:val="24"/>
          <w:szCs w:val="24"/>
        </w:rPr>
      </w:pPr>
    </w:p>
    <w:p w14:paraId="2777C809" w14:textId="77777777" w:rsidR="00E00485" w:rsidRPr="00DF35F4" w:rsidRDefault="00E00485" w:rsidP="00DF35F4">
      <w:pPr>
        <w:spacing w:after="0" w:line="240" w:lineRule="auto"/>
        <w:ind w:firstLine="709"/>
        <w:jc w:val="center"/>
        <w:rPr>
          <w:rFonts w:ascii="Times New Roman" w:hAnsi="Times New Roman" w:cs="Times New Roman"/>
          <w:b/>
          <w:sz w:val="24"/>
          <w:szCs w:val="24"/>
        </w:rPr>
      </w:pPr>
      <w:r w:rsidRPr="00DF35F4">
        <w:rPr>
          <w:rFonts w:ascii="Times New Roman" w:hAnsi="Times New Roman" w:cs="Times New Roman"/>
          <w:b/>
          <w:sz w:val="24"/>
          <w:szCs w:val="24"/>
        </w:rPr>
        <w:t>Экзаменационные материалы</w:t>
      </w:r>
    </w:p>
    <w:p w14:paraId="3941C561" w14:textId="77777777" w:rsidR="00E00485" w:rsidRPr="00DF35F4" w:rsidRDefault="00E00485" w:rsidP="00DF35F4">
      <w:pPr>
        <w:spacing w:after="0" w:line="240" w:lineRule="auto"/>
        <w:ind w:firstLine="709"/>
        <w:jc w:val="center"/>
        <w:rPr>
          <w:rFonts w:ascii="Times New Roman" w:hAnsi="Times New Roman" w:cs="Times New Roman"/>
          <w:sz w:val="24"/>
          <w:szCs w:val="24"/>
        </w:rPr>
      </w:pPr>
      <w:r w:rsidRPr="00DF35F4">
        <w:rPr>
          <w:rFonts w:ascii="Times New Roman" w:hAnsi="Times New Roman" w:cs="Times New Roman"/>
          <w:sz w:val="24"/>
          <w:szCs w:val="24"/>
        </w:rPr>
        <w:t xml:space="preserve">(вопросы по профилю и темы эссе) </w:t>
      </w:r>
    </w:p>
    <w:p w14:paraId="036D4D92" w14:textId="147C30AB" w:rsidR="00E00485" w:rsidRDefault="00E00485" w:rsidP="00DF35F4">
      <w:pPr>
        <w:spacing w:after="0" w:line="240" w:lineRule="auto"/>
        <w:ind w:firstLine="709"/>
        <w:jc w:val="center"/>
        <w:rPr>
          <w:rFonts w:ascii="Times New Roman" w:eastAsiaTheme="majorEastAsia" w:hAnsi="Times New Roman" w:cs="Times New Roman"/>
          <w:bCs/>
          <w:iCs/>
          <w:sz w:val="24"/>
          <w:szCs w:val="24"/>
        </w:rPr>
      </w:pPr>
      <w:r w:rsidRPr="00DF35F4">
        <w:rPr>
          <w:rFonts w:ascii="Times New Roman" w:eastAsiaTheme="majorEastAsia" w:hAnsi="Times New Roman" w:cs="Times New Roman"/>
          <w:bCs/>
          <w:iCs/>
          <w:sz w:val="24"/>
          <w:szCs w:val="24"/>
        </w:rPr>
        <w:t>8</w:t>
      </w:r>
      <w:r w:rsidRPr="00DF35F4">
        <w:rPr>
          <w:rFonts w:ascii="Times New Roman" w:eastAsiaTheme="majorEastAsia" w:hAnsi="Times New Roman" w:cs="Times New Roman"/>
          <w:bCs/>
          <w:iCs/>
          <w:sz w:val="24"/>
          <w:szCs w:val="24"/>
          <w:lang w:val="en-US"/>
        </w:rPr>
        <w:t>D</w:t>
      </w:r>
      <w:r w:rsidRPr="00DF35F4">
        <w:rPr>
          <w:rFonts w:ascii="Times New Roman" w:eastAsiaTheme="majorEastAsia" w:hAnsi="Times New Roman" w:cs="Times New Roman"/>
          <w:bCs/>
          <w:iCs/>
          <w:sz w:val="24"/>
          <w:szCs w:val="24"/>
        </w:rPr>
        <w:t>01530 Информатика</w:t>
      </w:r>
    </w:p>
    <w:p w14:paraId="701C85E6" w14:textId="77777777" w:rsidR="00DF35F4" w:rsidRDefault="00DF35F4" w:rsidP="00DF35F4">
      <w:pPr>
        <w:spacing w:after="0" w:line="240" w:lineRule="auto"/>
        <w:ind w:firstLine="709"/>
        <w:jc w:val="center"/>
        <w:rPr>
          <w:rFonts w:ascii="Times New Roman" w:eastAsiaTheme="majorEastAsia" w:hAnsi="Times New Roman" w:cs="Times New Roman"/>
          <w:bCs/>
          <w:iCs/>
          <w:sz w:val="24"/>
          <w:szCs w:val="24"/>
        </w:rPr>
      </w:pPr>
    </w:p>
    <w:p w14:paraId="1149BECB" w14:textId="77777777" w:rsidR="00DF35F4" w:rsidRDefault="00DF35F4" w:rsidP="00DF35F4">
      <w:pPr>
        <w:spacing w:after="0" w:line="240" w:lineRule="auto"/>
        <w:ind w:firstLine="709"/>
        <w:jc w:val="center"/>
        <w:rPr>
          <w:rFonts w:ascii="Times New Roman" w:eastAsiaTheme="majorEastAsia" w:hAnsi="Times New Roman" w:cs="Times New Roman"/>
          <w:bCs/>
          <w:iCs/>
          <w:sz w:val="24"/>
          <w:szCs w:val="24"/>
        </w:rPr>
      </w:pPr>
    </w:p>
    <w:p w14:paraId="55293D7F" w14:textId="77777777" w:rsidR="00DF35F4" w:rsidRDefault="00DF35F4" w:rsidP="00DF35F4">
      <w:pPr>
        <w:spacing w:after="0" w:line="240" w:lineRule="auto"/>
        <w:ind w:firstLine="709"/>
        <w:jc w:val="center"/>
        <w:rPr>
          <w:rFonts w:ascii="Times New Roman" w:eastAsiaTheme="majorEastAsia" w:hAnsi="Times New Roman" w:cs="Times New Roman"/>
          <w:bCs/>
          <w:iCs/>
          <w:sz w:val="24"/>
          <w:szCs w:val="24"/>
        </w:rPr>
      </w:pPr>
    </w:p>
    <w:p w14:paraId="2A29237B" w14:textId="77777777" w:rsidR="00DF35F4" w:rsidRDefault="00DF35F4" w:rsidP="00DF35F4">
      <w:pPr>
        <w:spacing w:after="0" w:line="240" w:lineRule="auto"/>
        <w:ind w:firstLine="709"/>
        <w:jc w:val="center"/>
        <w:rPr>
          <w:rFonts w:ascii="Times New Roman" w:eastAsiaTheme="majorEastAsia" w:hAnsi="Times New Roman" w:cs="Times New Roman"/>
          <w:bCs/>
          <w:iCs/>
          <w:sz w:val="24"/>
          <w:szCs w:val="24"/>
        </w:rPr>
      </w:pPr>
    </w:p>
    <w:p w14:paraId="0742E035" w14:textId="77777777" w:rsidR="00DF35F4" w:rsidRDefault="00DF35F4" w:rsidP="00DF35F4">
      <w:pPr>
        <w:spacing w:after="0" w:line="240" w:lineRule="auto"/>
        <w:ind w:firstLine="709"/>
        <w:jc w:val="center"/>
        <w:rPr>
          <w:rFonts w:ascii="Times New Roman" w:eastAsiaTheme="majorEastAsia" w:hAnsi="Times New Roman" w:cs="Times New Roman"/>
          <w:bCs/>
          <w:iCs/>
          <w:sz w:val="24"/>
          <w:szCs w:val="24"/>
        </w:rPr>
      </w:pPr>
    </w:p>
    <w:p w14:paraId="2B9FFF69" w14:textId="77777777" w:rsidR="00DF35F4" w:rsidRDefault="00DF35F4" w:rsidP="00DF35F4">
      <w:pPr>
        <w:spacing w:after="0" w:line="240" w:lineRule="auto"/>
        <w:ind w:firstLine="709"/>
        <w:jc w:val="center"/>
        <w:rPr>
          <w:rFonts w:ascii="Times New Roman" w:eastAsiaTheme="majorEastAsia" w:hAnsi="Times New Roman" w:cs="Times New Roman"/>
          <w:bCs/>
          <w:iCs/>
          <w:sz w:val="24"/>
          <w:szCs w:val="24"/>
        </w:rPr>
      </w:pPr>
    </w:p>
    <w:p w14:paraId="341634CA" w14:textId="77777777" w:rsidR="00DF35F4" w:rsidRDefault="00DF35F4" w:rsidP="00DF35F4">
      <w:pPr>
        <w:spacing w:after="0" w:line="240" w:lineRule="auto"/>
        <w:ind w:firstLine="709"/>
        <w:jc w:val="center"/>
        <w:rPr>
          <w:rFonts w:ascii="Times New Roman" w:eastAsiaTheme="majorEastAsia" w:hAnsi="Times New Roman" w:cs="Times New Roman"/>
          <w:bCs/>
          <w:iCs/>
          <w:sz w:val="24"/>
          <w:szCs w:val="24"/>
        </w:rPr>
      </w:pPr>
    </w:p>
    <w:p w14:paraId="52F3F476" w14:textId="77777777" w:rsidR="00DF35F4" w:rsidRPr="00DF35F4" w:rsidRDefault="00DF35F4" w:rsidP="00DF35F4">
      <w:pPr>
        <w:spacing w:after="0" w:line="240" w:lineRule="auto"/>
        <w:ind w:firstLine="709"/>
        <w:jc w:val="center"/>
        <w:rPr>
          <w:rFonts w:ascii="Times New Roman" w:hAnsi="Times New Roman" w:cs="Times New Roman"/>
          <w:sz w:val="24"/>
          <w:szCs w:val="24"/>
        </w:rPr>
      </w:pPr>
    </w:p>
    <w:p w14:paraId="5AB7A1BD"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13458859"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6D8C7B8C"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416C930F"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7D52812F"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6132E700"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78D4DFCF"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199B0F39"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6CA3BD78"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60A89489"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3E5733FF"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32728A84"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6F38AB5D"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6C12FE93"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2FBD4DE8"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0C62848B"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3A837202"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5FB98254" w14:textId="77777777" w:rsidR="00E00485" w:rsidRPr="00DF35F4"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6AC9B4EB" w14:textId="77777777" w:rsidR="00E00485" w:rsidRDefault="00E00485"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714454E4" w14:textId="77777777" w:rsidR="00DF35F4" w:rsidRDefault="00DF35F4"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4CF9638A" w14:textId="77777777" w:rsidR="00DF35F4" w:rsidRDefault="00DF35F4"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07FD5A80" w14:textId="318845A5" w:rsidR="00DF35F4" w:rsidRPr="00DF35F4" w:rsidRDefault="00DF35F4" w:rsidP="00DF35F4">
      <w:pPr>
        <w:pStyle w:val="a3"/>
        <w:spacing w:after="0" w:line="240" w:lineRule="auto"/>
        <w:ind w:left="0" w:firstLine="709"/>
        <w:jc w:val="center"/>
        <w:rPr>
          <w:rFonts w:ascii="Times New Roman" w:eastAsiaTheme="majorEastAsia" w:hAnsi="Times New Roman" w:cs="Times New Roman"/>
          <w:bCs/>
          <w:iCs/>
          <w:sz w:val="24"/>
          <w:szCs w:val="24"/>
        </w:rPr>
      </w:pPr>
      <w:r>
        <w:rPr>
          <w:rFonts w:ascii="Times New Roman" w:eastAsiaTheme="majorEastAsia" w:hAnsi="Times New Roman" w:cs="Times New Roman"/>
          <w:bCs/>
          <w:iCs/>
          <w:sz w:val="24"/>
          <w:szCs w:val="24"/>
          <w:lang w:val="kk-KZ"/>
        </w:rPr>
        <w:t>Павлодар</w:t>
      </w:r>
      <w:r>
        <w:rPr>
          <w:rFonts w:ascii="Times New Roman" w:eastAsiaTheme="majorEastAsia" w:hAnsi="Times New Roman" w:cs="Times New Roman"/>
          <w:bCs/>
          <w:iCs/>
          <w:sz w:val="24"/>
          <w:szCs w:val="24"/>
        </w:rPr>
        <w:t xml:space="preserve">, </w:t>
      </w:r>
      <w:r w:rsidR="009A580F">
        <w:rPr>
          <w:rFonts w:ascii="Times New Roman" w:eastAsiaTheme="majorEastAsia" w:hAnsi="Times New Roman" w:cs="Times New Roman"/>
          <w:bCs/>
          <w:iCs/>
          <w:sz w:val="24"/>
          <w:szCs w:val="24"/>
        </w:rPr>
        <w:t>2026</w:t>
      </w:r>
    </w:p>
    <w:p w14:paraId="1D85A86F" w14:textId="77777777" w:rsidR="00DF35F4" w:rsidRDefault="00DF35F4"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2B9B6C30" w14:textId="77777777" w:rsidR="00DF35F4" w:rsidRDefault="00DF35F4" w:rsidP="00DF35F4">
      <w:pPr>
        <w:pStyle w:val="a3"/>
        <w:spacing w:after="0" w:line="240" w:lineRule="auto"/>
        <w:ind w:left="0" w:firstLine="709"/>
        <w:jc w:val="center"/>
        <w:rPr>
          <w:rFonts w:ascii="Times New Roman" w:eastAsiaTheme="majorEastAsia" w:hAnsi="Times New Roman" w:cs="Times New Roman"/>
          <w:bCs/>
          <w:iCs/>
          <w:sz w:val="24"/>
          <w:szCs w:val="24"/>
          <w:lang w:val="kk-KZ"/>
        </w:rPr>
      </w:pPr>
    </w:p>
    <w:p w14:paraId="11B68682" w14:textId="5F3D5BD5" w:rsidR="00972197" w:rsidRPr="00972197" w:rsidRDefault="00972197" w:rsidP="00DF35F4">
      <w:pPr>
        <w:pStyle w:val="a9"/>
        <w:ind w:firstLine="709"/>
        <w:jc w:val="center"/>
        <w:rPr>
          <w:b/>
          <w:bCs/>
          <w:sz w:val="24"/>
          <w:szCs w:val="24"/>
          <w:lang w:val="kk-KZ"/>
        </w:rPr>
      </w:pPr>
      <w:r w:rsidRPr="00972197">
        <w:rPr>
          <w:b/>
          <w:bCs/>
          <w:sz w:val="24"/>
          <w:szCs w:val="24"/>
          <w:lang w:val="kk-KZ"/>
        </w:rPr>
        <w:t xml:space="preserve">8D01530 - Информатика </w:t>
      </w:r>
      <w:r>
        <w:rPr>
          <w:b/>
          <w:bCs/>
          <w:sz w:val="24"/>
          <w:szCs w:val="24"/>
          <w:lang w:val="kk-KZ"/>
        </w:rPr>
        <w:t>б</w:t>
      </w:r>
      <w:r w:rsidRPr="00972197">
        <w:rPr>
          <w:b/>
          <w:bCs/>
          <w:sz w:val="24"/>
          <w:szCs w:val="24"/>
          <w:lang w:val="kk-KZ"/>
        </w:rPr>
        <w:t xml:space="preserve">ілім беру бағдарламасы тобының бейіні бойынша емтихан </w:t>
      </w:r>
      <w:r>
        <w:rPr>
          <w:b/>
          <w:bCs/>
          <w:sz w:val="24"/>
          <w:szCs w:val="24"/>
          <w:lang w:val="kk-KZ"/>
        </w:rPr>
        <w:t>сұрақтары</w:t>
      </w:r>
    </w:p>
    <w:p w14:paraId="2252D74F" w14:textId="77777777" w:rsidR="00972197" w:rsidRDefault="00972197" w:rsidP="00DF35F4">
      <w:pPr>
        <w:pStyle w:val="a9"/>
        <w:ind w:firstLine="709"/>
        <w:jc w:val="center"/>
        <w:rPr>
          <w:b/>
          <w:bCs/>
          <w:sz w:val="24"/>
          <w:szCs w:val="24"/>
          <w:lang w:val="kk-KZ"/>
        </w:rPr>
      </w:pPr>
    </w:p>
    <w:p w14:paraId="54C566ED" w14:textId="440B050D" w:rsidR="00972197"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 xml:space="preserve">1) </w:t>
      </w:r>
      <w:r w:rsidR="00972197" w:rsidRPr="009A580F">
        <w:rPr>
          <w:rFonts w:ascii="Times New Roman" w:hAnsi="Times New Roman" w:cs="Times New Roman"/>
          <w:sz w:val="24"/>
          <w:szCs w:val="24"/>
        </w:rPr>
        <w:t>Информатика ғылым және оқу пәні ретінде оқыту әдістемесі</w:t>
      </w:r>
    </w:p>
    <w:p w14:paraId="428D62FB"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 Информатиканы оқыту әдістемесі. Информатиканы оқыту әдістемесі педагогика ғылымының жаңа бөлімі және информатика мұғалімін даярлаудың оқу пәні ретінде.</w:t>
      </w:r>
    </w:p>
    <w:p w14:paraId="451B0628"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 Информатиканы оқыту әдістемесі. Информатиканы оқыту әдістемесі педагогика ғылымының жаңа бөлімі және информатика мұғалімін даярлаудың оқу пәні ретінде. Информатика ғылым ретінде және мектептегі оқу пәні ретінде.</w:t>
      </w:r>
    </w:p>
    <w:p w14:paraId="38C8179B"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 Информатиканы оқыту әдістемесі. Информатика курсының тарихы.</w:t>
      </w:r>
    </w:p>
    <w:p w14:paraId="6F3E5E70"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 Информатиканы оқыту әдістемесі. Орта және орта мектепте IIA оқыту әдістемесі: тәсілдер, құралдар және ресурстар.</w:t>
      </w:r>
    </w:p>
    <w:p w14:paraId="46B9D351"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 Информатиканы оқыту әдістемесі. Оқу және білімді тексеру процесінде генеративті және модельдерді (chat GPS, Copilot) пайдалану.</w:t>
      </w:r>
    </w:p>
    <w:p w14:paraId="61ECA22A"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 Информатиканы оқыту әдістемесі. "Информатика" пәнінің жаңартылған базалық мазмұнына енгізілген бөлімдер.</w:t>
      </w:r>
    </w:p>
    <w:p w14:paraId="4E1619FF"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7. Информатиканы оқыту әдістемесі. Жалпы орта білім берудің мемлекеттік жалпыға міндетті стандарты. Стандарттың құрылымы және негізгі компоненттері. Стандарт қандай нормативтік құжаттарды әзірлеу үшін негіз болып табылады?</w:t>
      </w:r>
    </w:p>
    <w:p w14:paraId="40F02553"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8. Информатиканы оқыту әдістемесі. Пропедевтикалық информатика курсы. Бастауыш мектепте информатика пропедевтикалық курсын оқудың мақсаты мен міндеттері.</w:t>
      </w:r>
    </w:p>
    <w:p w14:paraId="57D4CB40"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9. Информатиканы оқыту әдістемесі. Жалпы орта білім беру деңгейінің жаратылыстану-математикалық бағытындағы 10-11 сыныптарға арналған оқу бағдарламасы. 10-11 сынып оқу пәнінің негізгі мазмұны.</w:t>
      </w:r>
    </w:p>
    <w:p w14:paraId="198637E2"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10. Информатиканы оқыту әдістемесі. Информатика мұғалімін даярлауда цифрлық педагогика мен цифрлық құзыреттілікті интеграциялау.</w:t>
      </w:r>
    </w:p>
    <w:p w14:paraId="4D1AA694"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11. Информатиканы оқыту әдістемесі. Оқытуда телекоммуникациялық технологиялар мен мультимедиялық құралдарды пайдалану.</w:t>
      </w:r>
    </w:p>
    <w:p w14:paraId="12754E91"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12. Информатиканы оқыту әдістемесі. Информатика кабинетінде жұмысты ұйымдастыру. Қауіпсіздік талаптары.</w:t>
      </w:r>
    </w:p>
    <w:p w14:paraId="3953B923"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13. Информатиканы оқыту әдістемесі. Кабинет жабдығы және оған қызмет көрсету. Оқушылар мен оқытушылардың жұмыс орындары. Компьютерлік техникамен жұмыс істеудің санитарлық-гигиеналық нормалары.</w:t>
      </w:r>
    </w:p>
    <w:p w14:paraId="5BF250D9"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14. Информатиканы оқыту әдістемесі. Оқу процесін тақырыптық және сабақтық жоспарлау. Информатика сабағының құрылымы, оған қойылатын талаптар.</w:t>
      </w:r>
    </w:p>
    <w:p w14:paraId="7A148C90"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15. Информатиканы оқыту әдістемесі. Оқытудың әртүрлі әдістері мен ұйымдастырушылық формаларын жүзеге асыру. Оқу іс-әрекетінің ұжымдық және жеке түрлерінің үйлесімі.</w:t>
      </w:r>
    </w:p>
    <w:p w14:paraId="01617A8F"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16. Информатиканы оқыту әдістемесі. АИ және Data science қолдана отырып оқушылардың жобалық қызметі: іске асыру әдістемесі.</w:t>
      </w:r>
    </w:p>
    <w:p w14:paraId="13A77860"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17. Информатиканы оқыту әдістемесі. Оқу нәтижелерін тексеруді және бағалауды ұйымдастыру. Оқу процесінде оқыту нәтижелерін тексеру және бағалау функциялары (бақылау-есепке алу, диагностикалық және түзету, оқыту, тәрбиелеу және мотивациялық).</w:t>
      </w:r>
    </w:p>
    <w:p w14:paraId="1AC1A5BD"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18. Информатиканы оқыту әдістемесі. Тексеру түрлері мен нысандары (ағымдағы, тақырыптық, қорытынды).</w:t>
      </w:r>
    </w:p>
    <w:p w14:paraId="11FFFEBF"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19. Информатиканы оқыту әдістемесі. Бағалау критерийлері (ассимиляция деңгейлері, білім мен дағдылардың сапалық сипаттамалары). Оқушылардың дайындық деңгейін тексеру және бағалау үшін компьютерді пайдалану.</w:t>
      </w:r>
    </w:p>
    <w:p w14:paraId="24DC8E43"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20. Информатиканы оқыту әдістемесі. Білім беру стандарттарын енгізу жағдайында оқыту нәтижелерін тексеру және бағалау ерекшеліктері.</w:t>
      </w:r>
    </w:p>
    <w:p w14:paraId="3C4A6A42"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21. Информатиканы оқыту әдістемесі. Мектеп информатика курсы шеңберінде медиа сауаттылық пен цифрлық этиканы қалыптастыру әдістемесі.</w:t>
      </w:r>
    </w:p>
    <w:p w14:paraId="0DDB33DE"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22. Информатиканы оқыту әдістемесі. Ақпаратты өлшеудің мағыналы және алфавиттік тәсілдерін зерделеу бойынша әдістемелік ұсынымдар.</w:t>
      </w:r>
    </w:p>
    <w:p w14:paraId="2D618B30"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23. Информатиканы оқыту әдістемесі. Информатиканы оқытуда AR / VR технологияларын қолдану: әдістемелік аспектілер.</w:t>
      </w:r>
    </w:p>
    <w:p w14:paraId="12258B7A"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24. Информатиканы оқыту әдістемесі. Информатиканы оқытуда интеллектуалды білім беру платформалары мен аналитиканы қолдану әдістемесі.</w:t>
      </w:r>
    </w:p>
    <w:p w14:paraId="45649565"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25. Информатиканы оқыту әдістемесі. AI құралдарымен цифрлық сабақ сценарийлерін әзірлеу: әдістеме және мысалдар.</w:t>
      </w:r>
    </w:p>
    <w:p w14:paraId="3EC427DF"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26. Информатиканы оқыту әдістемесі. "Ақпаратты ұсыну" мазмұндық желісі. Информатика курсында "санау жүйелері" және "компьютердің логикалық негіздері" тақырыптары бойынша зерттелетін сұрақтар мен әдістемелік ұсыныстар. Осы бағыт бойынша оқушылардың білімі мен дағдыларына қойылатын талаптар.</w:t>
      </w:r>
    </w:p>
    <w:p w14:paraId="063A6A3C"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27. Информатиканы оқыту әдістемесі. Алгоритмдер мен AI шешімдерін талдау арқылы информатиканы оқытуда сыни ойлауды дамыту.</w:t>
      </w:r>
    </w:p>
    <w:p w14:paraId="0A0A3992"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28. Информатиканы оқыту әдістемесі. "Компьютер" мазмұндық желісі. Осы жол бойынша зерттелетін негізгі сұрақтар.</w:t>
      </w:r>
    </w:p>
    <w:p w14:paraId="454F4B3D"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29. Информатиканы оқыту әдістемесі. Методика формирования представлений архитектуре и об основных устройствах компьютера, их функциях, взаимосвязи и принципах работы.</w:t>
      </w:r>
    </w:p>
    <w:p w14:paraId="0E063BA7"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30. Информатиканы оқыту әдістемесі. "Алгоритмдеу және бағдарламалау" мазмұндық желісі. Тұжырымдаманы қалыптастыру әдістемесі: алгоритм, алгоритмдердің қасиеттері, алгоритмдердің орындаушылары, орындаушы командалар жүйесі, алгоритмдердің ресми орындалуы. Алгоритмдерді сипаттау әдістері.</w:t>
      </w:r>
    </w:p>
    <w:p w14:paraId="202B3D01"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31. Информатиканы оқыту әдістемесі. "Алгоритмдеу және бағдарламалау" мазмұндық желісі. Методические рекомендации по обучению алгоритмизации методом работы с величинами.</w:t>
      </w:r>
    </w:p>
    <w:p w14:paraId="35CFFFD8"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32. Информатиканы оқыту әдістемесі. Айнымалы және тағайындау ұғымдарын қалыптастыру әдістемесі. Осы бағыт бойынша оқушылардың білімі мен дағдыларына қойылатын талаптар.</w:t>
      </w:r>
    </w:p>
    <w:p w14:paraId="0796C8F4"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33. Информатиканы оқыту әдістемесі. "Формализация және модельдеу" мазмұндық желісін зерттеу әдістемесі. Теориялық материалды ұсыну бойынша әдістемелік ұсыныстар. Осы желі бойынша зерттелетін негізгі сұрақтар. Формализация және модельдеу желісі бойынша оқушылардың білімі мен дағдыларына қойылатын талаптар.</w:t>
      </w:r>
    </w:p>
    <w:p w14:paraId="3EA7F70E"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34. Информатиканы оқыту әдістемесі. "Ақпараттық технологиялар" мазмұндық желісін зерттеу әдістемесі. Мәтіндік ақпаратпен жұмыс істеу технологиясы. Осы желі бойынша зерттелетін негізгі сұрақтар. Тақырыпты зерттеуге арналған нұсқаулық. Мәтіндік ақпаратты өңдеу технологиясы бойынша оқушылардың білімі мен дағдыларына қойылатын талаптар.</w:t>
      </w:r>
    </w:p>
    <w:p w14:paraId="4CBDB9B0"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35. Информатиканы оқыту әдістемесі. "Ақпараттық технологиялар" мазмұндық желісін зерттеу әдістемесі. Графикалық ақпаратпен жұмыс істеу технологиясы. Осы жол бойынша зерттелетін негізгі сұрақтар. Тақырыпты зерттеуге арналған нұсқаулық. Графикалық ақпаратты өңдеу технологиясы бойынша оқушылардың білімі мен дағдыларына қойылатын талаптар.</w:t>
      </w:r>
    </w:p>
    <w:p w14:paraId="25897A78"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36. Информатиканы оқыту әдістемесі. "Ақпараттық технологиялар" мазмұндық желісін зерттеу әдістемесі. Сандық ақпаратпен жұмыс істеу технологиясы. Осы желі бойынша зерттелетін негізгі сұрақтар. Деректерді ұсынудың кестелік формасы. Электрондық кестелер. Тақырыпты зерттеу бойынша әдістемелік ұсыныстар. Сандық ақпаратты өңдеу технологиясы бойынша оқушылардың білімі мен дағдыларына қойылатын талаптар.</w:t>
      </w:r>
    </w:p>
    <w:p w14:paraId="262C05CB"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37. Информатиканы оқыту әдістемесі. "Ақпараттық технологиялар" мазмұндық желісін зерттеу әдістемесі. Ақпаратты сақтау, іздеу және сұрыптау технологиясы. Деректер базасын басқару жүйесі (ДҚБЖ). Осы жол бойынша зерттелетін негізгі сұрақтар. Тақырыпты зерттеу бойынша әдістемелік ұсыныстар. Деректер базасын өңдеу бойынша оқушылардың білімі мен дағдыларына қойылатын талаптар.</w:t>
      </w:r>
    </w:p>
    <w:p w14:paraId="01E6F911"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38. Информатиканы оқыту әдістемесі. "Ақпараттық технологиялар" мазмұндық желісін зерттеу әдістемесі. Желілік ақпараттық технологиялар. Осы тақырып бойынша зерттелетін негізгі сұрақтар тақырыпты зерттеу бойынша әдістемелік ұсыныстар. Желілік технологиялар бойынша оқушылардың білімі мен дағдыларына қойылатын талаптар.</w:t>
      </w:r>
    </w:p>
    <w:p w14:paraId="14EDBD1F"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39. Информатиканы оқыту әдістемесі. Информатика бойынша сыныптан тыс жұмыстар. Информатика бойынша сыныптан тыс жұмыстың нысандары.</w:t>
      </w:r>
    </w:p>
    <w:p w14:paraId="7F7D0DBA"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40. Информатиканы оқыту әдістемесі. Оқытудағы компьютерлік телекоммуникациялар: электрондық пошта, телеконференция, оқу теледидары, білім беру сайттары.</w:t>
      </w:r>
    </w:p>
    <w:p w14:paraId="7B8483A4"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41. Информатиканы оқыту әдістемесі. Информатика бойынша үй жұмысы. Информатика бойынша үй тапсырмасының формалары.</w:t>
      </w:r>
    </w:p>
    <w:p w14:paraId="25BB1A26"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42. Информатиканы оқыту әдістемесі. Мұғалімнің цифрлық құралдары.</w:t>
      </w:r>
    </w:p>
    <w:p w14:paraId="15E6E91E"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43. Информатиканы оқыту әдістемесі. Информатика сабақтарында бұлтты технологияны қолдану.</w:t>
      </w:r>
    </w:p>
    <w:p w14:paraId="5689D80C"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44. Информатиканы оқыту әдістемесі. Қазіргі білім беру жүйесіндегі информатиканың рөлі.</w:t>
      </w:r>
    </w:p>
    <w:p w14:paraId="01322E63"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45. Информатиканы оқыту әдістемесі. Тиімді оқыту үшін қолданылатын информатика әдістері мен технологиялары.</w:t>
      </w:r>
    </w:p>
    <w:p w14:paraId="7D2A4043"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46. Информатиканы оқыту әдістемесі. Информатика қазіргі еңбек нарығына қажетті құзыреттер мен дағдыларды дамытуға қалай ықпал етеді?</w:t>
      </w:r>
    </w:p>
    <w:p w14:paraId="58F0424D"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47. Информатиканы оқыту әдістемесі. Студенттерде сыни ойлау мен проблемалық ойлауды дамытуда қолданылатын информатиканы оқыту әдістері.</w:t>
      </w:r>
    </w:p>
    <w:p w14:paraId="142C6203"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48. Информатиканы оқыту әдістемесі. Информатиканы білім беру жүйесіне енгізу кезінде қандай кедергілер туындауы мүмкін және оларды қалай жеңуге болады?</w:t>
      </w:r>
    </w:p>
    <w:p w14:paraId="05B8BEFF"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49. Информатиканы оқыту әдістемесі. Студенттердің цифрлық сауаттылығын дамытудағы информатиканың рөлі.</w:t>
      </w:r>
    </w:p>
    <w:p w14:paraId="1B83EF11"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50. Информатиканы оқыту әдістемесі. Зерттеулерде қолданылатын информатика саласындағы білім берудің тиімділігін бағалаудың стратегиялары мен әдістері.</w:t>
      </w:r>
    </w:p>
    <w:p w14:paraId="2F771C05"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51. Информатиканы оқыту әдістемесі. Білім берудегі шығармашылық ойлау мен инновацияны дамытудағы информатиканың рөлі.</w:t>
      </w:r>
    </w:p>
    <w:p w14:paraId="077AB22E"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52. Информатиканы оқыту әдістемесі. Информатика саласында онлайн оқыту мен қашықтан оқыту технологияларын пайдаланудың артықшылықтары мен шектеулері.</w:t>
      </w:r>
    </w:p>
    <w:p w14:paraId="09123155"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53. Информатиканы оқыту әдістемесі. Информатиканың пәнаралық оқыту бағдарламаларын дамытудағы рөлі.</w:t>
      </w:r>
    </w:p>
    <w:p w14:paraId="19FB3A36"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54. Информатиканы оқыту әдістемесі. Информатиканың шешім қабылдау процесіне және студенттердің аналитикалық дағдыларын дамытуға әсері.</w:t>
      </w:r>
    </w:p>
    <w:p w14:paraId="55F4E329"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55. Информатиканы оқыту әдістемесі. Білім беру процесін жекелендіру үшін қолданылатын информатика әдістері мен технологиялары.</w:t>
      </w:r>
    </w:p>
    <w:p w14:paraId="2EBB88EB"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56. Информатиканы оқыту әдістемесі. Информатика студенттердің техникалық ойлауы мен инженерлік дағдыларын дамытуға қалай ықпал етеді?</w:t>
      </w:r>
    </w:p>
    <w:p w14:paraId="6B805DDC"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57. Информатиканы оқыту әдістемесі. Студенттерге коммуникативті және ынтымақтастық дағдыларын дамытуға көмектесетін информатиканы оқыту әдістері.</w:t>
      </w:r>
    </w:p>
    <w:p w14:paraId="369DAD7E"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58. Информатиканы оқыту әдістемесі. Информатиканың студенттердің шығармашылық әлеуетін дамытуға әсері және шығармашылық белсенділікті ынталандыру үшін қолданылатын әдістер.</w:t>
      </w:r>
    </w:p>
    <w:p w14:paraId="5A159C41"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59. Информатиканы оқыту әдістемесі. Білім беру процесін даралау және студенттерді оқытудың әртүрлі стильдеріне бейімделу үшін қолданылатын информатика технологиялары.</w:t>
      </w:r>
    </w:p>
    <w:p w14:paraId="0A184F85"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60. Информатиканы оқыту әдістемесі. Білім берудегі жаһандық ынтымақтастық пен мәдени алмасуды дамытудағы информатиканың рөлі.</w:t>
      </w:r>
    </w:p>
    <w:p w14:paraId="61AF55FD"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61. Информатиканы оқыту әдістемесі. Білім берудегі мультимедиялық технологиялар. Оқытудың қарқынды нысандары мен әдістерін ұйымдастыруда заманауи мультимедиялық жүйелердің мүмкіндіктерін іске асыру.</w:t>
      </w:r>
    </w:p>
    <w:p w14:paraId="1E82BF5A"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62. Информатиканы оқыту әдістемесі. Steam оқыту ерекшеліктері.</w:t>
      </w:r>
    </w:p>
    <w:p w14:paraId="18F39D84"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63. Информатиканы оқыту әдістемесі. Информатиканы оқытудағы заманауи педагогикалық технологиялар.</w:t>
      </w:r>
    </w:p>
    <w:p w14:paraId="54EE7ECF"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64. Информатиканы оқыту әдістемесі. Университеттің оқу процесінде заманауи педагогикалық технологияларды қолдану, оқытуды даралау мен саралаудың дидактикалық принциптерін іске асырудың жаңа мүмкіндіктерін құру.</w:t>
      </w:r>
    </w:p>
    <w:p w14:paraId="5C83AB55"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65. Информатиканы оқыту әдістемесі. Білім беру қызметін ұйымдастырудың, білім беру процесінің сапасын диагностикалау мен бағалаудың заманауи технологиялары мен әдістемелері.</w:t>
      </w:r>
    </w:p>
    <w:p w14:paraId="4250B771"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66. Информатиканы оқыту әдістемесі. Проблемалық, жобалық оқыту технологияларын іске асыруда ақпараттық және коммуникациялық технологияларды қолданудың әдістемелік аспектілері.</w:t>
      </w:r>
    </w:p>
    <w:p w14:paraId="2D9A428B"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67. Информатиканы оқыту әдістемесі. Цифрлық білім беру ресурстары.</w:t>
      </w:r>
    </w:p>
    <w:p w14:paraId="11F795D5"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68. Информатиканы оқыту әдістемесі. Қашықтан білім беру технологиялары.</w:t>
      </w:r>
    </w:p>
    <w:p w14:paraId="623BBCDB"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69. Информатиканы оқыту әдістемесі. Таратылған деректерді сақтау және өңдеу технологиялары.</w:t>
      </w:r>
    </w:p>
    <w:p w14:paraId="28C90B68" w14:textId="77777777" w:rsidR="00375D79" w:rsidRPr="009A580F" w:rsidRDefault="00375D79"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70. Информатиканы оқыту әдістемесі. Мультимедиялық технологиялар.</w:t>
      </w:r>
    </w:p>
    <w:p w14:paraId="49FFA312" w14:textId="083670AF" w:rsidR="00375D79" w:rsidRPr="00375D79" w:rsidRDefault="00375D79" w:rsidP="009A580F">
      <w:pPr>
        <w:spacing w:after="0" w:line="240" w:lineRule="auto"/>
        <w:ind w:firstLine="709"/>
        <w:jc w:val="both"/>
        <w:rPr>
          <w:b/>
          <w:bCs/>
          <w:sz w:val="24"/>
          <w:szCs w:val="24"/>
        </w:rPr>
      </w:pPr>
      <w:r w:rsidRPr="009A580F">
        <w:rPr>
          <w:rFonts w:ascii="Times New Roman" w:hAnsi="Times New Roman" w:cs="Times New Roman"/>
          <w:sz w:val="24"/>
          <w:szCs w:val="24"/>
        </w:rPr>
        <w:tab/>
      </w:r>
    </w:p>
    <w:p w14:paraId="17081D84" w14:textId="23A1F499" w:rsidR="007C183B" w:rsidRDefault="00375D79" w:rsidP="00CA7C0D">
      <w:pPr>
        <w:pStyle w:val="a9"/>
        <w:rPr>
          <w:b/>
          <w:bCs/>
          <w:sz w:val="24"/>
          <w:szCs w:val="24"/>
          <w:lang w:val="kk-KZ"/>
        </w:rPr>
      </w:pPr>
      <w:r w:rsidRPr="00CA7C0D">
        <w:rPr>
          <w:b/>
          <w:bCs/>
          <w:sz w:val="24"/>
          <w:szCs w:val="24"/>
        </w:rPr>
        <w:t xml:space="preserve">2) </w:t>
      </w:r>
      <w:r w:rsidR="007C183B" w:rsidRPr="007C183B">
        <w:rPr>
          <w:b/>
          <w:bCs/>
          <w:sz w:val="24"/>
          <w:szCs w:val="24"/>
          <w:lang w:val="kk-KZ"/>
        </w:rPr>
        <w:t>Жасанды интеллект және сандық сауаттылық</w:t>
      </w:r>
    </w:p>
    <w:p w14:paraId="05B59AB3"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 Генеративті технологиялар білім беруде: оқу үдерісінде ЖИ-модельдерді (мысалы, ChatGPT) пайдаланудың мүмкіндіктері мен тәуекелдері.</w:t>
      </w:r>
    </w:p>
    <w:p w14:paraId="22FC6AA5"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 Танымдық іс-әрекеттің кезеңдері бойынша электрондық оқыту құралдарының жіктелуін сипаттаңыз.</w:t>
      </w:r>
    </w:p>
    <w:p w14:paraId="4893F676"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 Мектептік және жоғары оқу орнындағы білім беруде жасанды интеллектіні қолданудың этикалық аспектілері.</w:t>
      </w:r>
    </w:p>
    <w:p w14:paraId="6F62E162"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 Электрондық білім беру ресурстарын дамытудағы мультимедиялық технологиялардың рөлін сипаттаңыз.</w:t>
      </w:r>
    </w:p>
    <w:p w14:paraId="3F6D689C"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 «Білім беруді цифрландыру» ұғымына анықтама беріңіз.</w:t>
      </w:r>
    </w:p>
    <w:p w14:paraId="6352F3D3"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 Зияткерлік оқыту жүйелеріне анықтама беріңіз және олардың сипаттамаларын сипаттаңыз.</w:t>
      </w:r>
    </w:p>
    <w:p w14:paraId="0060C69D"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7. Электрондық білім беру ресурстарын әзірлеудегі жасанды интеллектінің рөлі мен орны.</w:t>
      </w:r>
    </w:p>
    <w:p w14:paraId="1BB02A29"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8. Тренажерлер мен виртуалды зертханаларға анықтама беріңіз. Олардың электрондық білім беру ресурстарындағы орнын түсіндіріңіз.</w:t>
      </w:r>
    </w:p>
    <w:p w14:paraId="504E386B"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9. Білім беру ұйымдарында шешім қабылдау үдерісіндегі педагогикалық аналитика мен үлкен деректердің рөл.</w:t>
      </w:r>
    </w:p>
    <w:p w14:paraId="63D73AB5"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10. Технологиялық сценарий дегеніміз не. Электрондық білім беру ресурстарын дамытудағы оның рөлін сипаттаңыз.</w:t>
      </w:r>
    </w:p>
    <w:p w14:paraId="52F429CA"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11. Электрондық білім беру ресурстарының түрлерін сипаттаңыз.</w:t>
      </w:r>
    </w:p>
    <w:p w14:paraId="7BF403C5"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12. Электрондық білім беру ресурсының құрылымына кіретін элементтерді тізімдеңіз.</w:t>
      </w:r>
    </w:p>
    <w:p w14:paraId="5B419127"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13. Электрондық білім беру ресурсын құру және пайдалану технологиялары туралы айтып беріңіз.</w:t>
      </w:r>
    </w:p>
    <w:p w14:paraId="7D6A7748"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14. Электрондық білім беру ресурстарындағы білімді тестілеу және бақылау жүйелері.</w:t>
      </w:r>
    </w:p>
    <w:p w14:paraId="786EF77E"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15. Электрондық білім беру ресурстарын толтыру талаптарын сипаттаңыз.</w:t>
      </w:r>
    </w:p>
    <w:p w14:paraId="5419A42B"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16. Білім беру ортасындағы фейктер мен цифрлық манипуляцияларды тану әдістері.</w:t>
      </w:r>
    </w:p>
    <w:p w14:paraId="76BBE826"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17. Бұлтты есептеу және таратылған білім беру платформалары: жаңа цифрлық оқыту архитектурасы.</w:t>
      </w:r>
    </w:p>
    <w:p w14:paraId="21C5F48A"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18. Компьютерлік графика. Компьютерде суреттерді ұсыну тәсілдерін сипаттаңыз.</w:t>
      </w:r>
    </w:p>
    <w:p w14:paraId="424319FD"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19. Digital Wellbeing: цифрлық технологияның оқушылардың психоэмоционалды жағдайына әсері.</w:t>
      </w:r>
    </w:p>
    <w:p w14:paraId="2348E02B"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20. Компьютерлік графика. Векторлық графиканы сипаттаңыз.</w:t>
      </w:r>
    </w:p>
    <w:p w14:paraId="3DCCA29E"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21. Компьютерлік графика. Фракталдық графиканы сипаттаңыз.</w:t>
      </w:r>
    </w:p>
    <w:p w14:paraId="6E876ECC"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22. Компьютерлік графика. Компьютердегі түс көрінісінің негіздерін ашыңыз.</w:t>
      </w:r>
    </w:p>
    <w:p w14:paraId="5CB27B6C"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23. Компьютерлік графика. Графикалық файл пішімдерін сипаттаңыз.</w:t>
      </w:r>
    </w:p>
    <w:p w14:paraId="4635CD0E"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24. Компьютерлік графика. Кескінді өңдеу әдістерін сипаттаңыз.</w:t>
      </w:r>
    </w:p>
    <w:p w14:paraId="19085E5E"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25. Компьютерлік графика. Түс үлгілерін түстерді сәйкестендіру жүйелері мен режимдерін сипаттаңыз.</w:t>
      </w:r>
    </w:p>
    <w:p w14:paraId="7118EC2D"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26. Компьютерлік графика. Машиналық графиканың аппараттық құралдарын сипаттаңыз.</w:t>
      </w:r>
    </w:p>
    <w:p w14:paraId="642964BE"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27. Компьютерлік графика. Компьютерлік графикалық бағдарламалық жасақтаманы сипаттаңыз.</w:t>
      </w:r>
    </w:p>
    <w:p w14:paraId="230ACA88"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28. Компьютерлік графика. Инженерлік компьютерлік графикаға сипаттама беріңіз.</w:t>
      </w:r>
    </w:p>
    <w:p w14:paraId="70088065"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29. Компьютерлік графика. АЖЖ-де компьютерлік графикаға сипаттама беріңіз.</w:t>
      </w:r>
    </w:p>
    <w:p w14:paraId="11329D5A"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30. Компьютерлік графика. Графикалық дизайнға сипаттама беріңіз.</w:t>
      </w:r>
    </w:p>
    <w:p w14:paraId="5DCB4682"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31. Компьютерлік графика. Дизайндағы композицияның негіздерін сипаттаңыз.</w:t>
      </w:r>
    </w:p>
    <w:p w14:paraId="5A5CC7A3"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32. Компьютерлік графика. Дизайндағы түс теориясын сипаттаңыз.</w:t>
      </w:r>
    </w:p>
    <w:p w14:paraId="34638CF6"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33. STEM білім беру. STEM технологияларын білімге енгізудің артықшылықтары.</w:t>
      </w:r>
    </w:p>
    <w:p w14:paraId="6A237D8D"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34. Технология (T) дегеніміз не және ол STEM білім беру үшін нені білдіреді? Анықтамалар, мәселелер және құралдар.</w:t>
      </w:r>
    </w:p>
    <w:p w14:paraId="6E946F4C"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35. STEM біліміндегі инженерияның өркендеуі: STEM-дегі «E».</w:t>
      </w:r>
    </w:p>
    <w:p w14:paraId="4F7EB816"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36. STEM жүйесіндегі математика (М).</w:t>
      </w:r>
    </w:p>
    <w:p w14:paraId="4B68F909"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37. XXI ғасырдағы білім берудегі STEM дағдылары.</w:t>
      </w:r>
    </w:p>
    <w:p w14:paraId="1526AE55"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38. Бакалавриатта STEM білім берудегі белсенді оқыту.</w:t>
      </w:r>
    </w:p>
    <w:p w14:paraId="07FAA11D"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39. Ғылыми модельдеу және инженерлік жобалау мәселелері арқылы STEM ойлау және оқыту.</w:t>
      </w:r>
    </w:p>
    <w:p w14:paraId="35038BC9"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40. STEM білім беру және индустрияға шолу 4.0.</w:t>
      </w:r>
    </w:p>
    <w:p w14:paraId="641664FA"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41. STEM - білім беру бағытындағы білім беру робототехникасы.</w:t>
      </w:r>
    </w:p>
    <w:p w14:paraId="4A2CA52F"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42. Білім беру робототехникалық платформаларына шолу және талдау.</w:t>
      </w:r>
    </w:p>
    <w:p w14:paraId="2DC9D82A"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43. STEM - білім беру бағытында білім беру роботтарының модельдерін құрастыру және программалау.</w:t>
      </w:r>
    </w:p>
    <w:p w14:paraId="33767FCD"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44. STEM - білім беру бағытындағы қолданбалы математика.</w:t>
      </w:r>
    </w:p>
    <w:p w14:paraId="6411AC52"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45. Internet of Things (IoT). (IoT технологиясы, оның құрылымы, жұмыс принципі және күнделікті өмірде қолдану.</w:t>
      </w:r>
    </w:p>
    <w:p w14:paraId="150C9F42"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46. Arduino негізіндегі ақылды үй және IoT жобалары.</w:t>
      </w:r>
    </w:p>
    <w:p w14:paraId="204655CF"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47. Тұжырымдамалар мен жаттығулар, қолданылатын ғылым, технология және математика техникасы.</w:t>
      </w:r>
    </w:p>
    <w:p w14:paraId="4556ADD5"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48. Internet of Things (IoT) бағдарламалық архитектурасы.</w:t>
      </w:r>
    </w:p>
    <w:p w14:paraId="295790BC"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49. STEM-білім беруде жобалық әдісті қолдану негізінде оқытудың ерекшеліктері.</w:t>
      </w:r>
    </w:p>
    <w:p w14:paraId="1F58334C"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50. STEM - білім беруді жүзеге асыруда оқытудың белсенді әдістерін қолдану.</w:t>
      </w:r>
    </w:p>
    <w:p w14:paraId="15B4AA87"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51. Жасанды интеллект (AI) негіздері. Жасанды интеллект саласындағы зерттеудің негізгі бағыттары.</w:t>
      </w:r>
    </w:p>
    <w:p w14:paraId="4EFEAE32"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52. AI бағдарламалау технологиясы. Сараптамалық жүйелер (қолдану салалары).</w:t>
      </w:r>
    </w:p>
    <w:p w14:paraId="1B6D9400"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53. Сараптамалық жүйелердің архитектурасы.</w:t>
      </w:r>
    </w:p>
    <w:p w14:paraId="55D383B0"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54. Сараптамалық жүйелерді әзірлеу технологиясы. Құрастырудың негізгі кезеңдері.</w:t>
      </w:r>
    </w:p>
    <w:p w14:paraId="2E6FDFEA"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55. Жасанды интеллект және білімге негізделген жүйелер. Білімді бейнелеудің негізгі модельдері.</w:t>
      </w:r>
    </w:p>
    <w:p w14:paraId="14EDD9D8"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56. Білімді бейнелеудің логикалық моделі. Логикалық шығыс жүйесі.</w:t>
      </w:r>
    </w:p>
    <w:p w14:paraId="03CAF20A"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57. Білімді бейнелеудің желілік моделі. Семантикалық желілер мен фреймдер.</w:t>
      </w:r>
    </w:p>
    <w:p w14:paraId="1BB41073"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58. Білімді бейнелеудің продукциялық моделі.</w:t>
      </w:r>
    </w:p>
    <w:p w14:paraId="65E7C2B3"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59. Логикалық бағдарламалау негіздері. Prolog.</w:t>
      </w:r>
    </w:p>
    <w:p w14:paraId="07252C57"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60. Жасанды нейрондық желілердің негіздері.</w:t>
      </w:r>
    </w:p>
    <w:p w14:paraId="3822BAE1"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61. Білім берудегі жасанды интеллект. Даму тарихы.</w:t>
      </w:r>
    </w:p>
    <w:p w14:paraId="27682933"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62. Білім берудегі ChatGPT. Мүмкіндіктер, қауіптер және стратегиялар.</w:t>
      </w:r>
    </w:p>
    <w:p w14:paraId="62014CBC"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63. Онтология ұғымы. Онтологияның жіктелуі.</w:t>
      </w:r>
    </w:p>
    <w:p w14:paraId="66E9C5E0"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64. Онтологияға негізделген ақпараттық білім жүйелері.</w:t>
      </w:r>
    </w:p>
    <w:p w14:paraId="31590CB3"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65. Жасанды интеллекттің педагогикалық әлеуеті: Қазақстанда және шетелде енгізу кейстерін талдау.</w:t>
      </w:r>
    </w:p>
    <w:p w14:paraId="4048FF33"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66. Білімнің визуалды көрінісі. Интеллект - карталары.</w:t>
      </w:r>
    </w:p>
    <w:p w14:paraId="4B732F01"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67. Білімнің визуалды көрінісі. Концептуалды карталар.</w:t>
      </w:r>
    </w:p>
    <w:p w14:paraId="1CDF0D49"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68. Толықтырылған шындық. Шындық-виртуалдылық континуумы. Толықтырылған шындық принциптері. Толықтырылған шындық жүйелерінің параметрлері.</w:t>
      </w:r>
    </w:p>
    <w:p w14:paraId="340D6DC8"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69. Виртуалды шындық. Толықтырылған виртуалдылық. Виртуалды шындық принциптері.</w:t>
      </w:r>
    </w:p>
    <w:p w14:paraId="02395758" w14:textId="77777777" w:rsidR="00CA7C0D" w:rsidRPr="009A580F" w:rsidRDefault="00CA7C0D"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70. Толықтырылған шындық жүйелерінің жіктелуі. Толықтырылған шындық құрылғылары.</w:t>
      </w:r>
    </w:p>
    <w:p w14:paraId="35E42F1E" w14:textId="77777777" w:rsidR="004A6DDC" w:rsidRPr="00CA7C0D" w:rsidRDefault="004A6DDC" w:rsidP="00DF35F4">
      <w:pPr>
        <w:pStyle w:val="a9"/>
        <w:ind w:firstLine="709"/>
        <w:jc w:val="center"/>
        <w:rPr>
          <w:b/>
          <w:bCs/>
          <w:sz w:val="24"/>
          <w:szCs w:val="24"/>
        </w:rPr>
      </w:pPr>
    </w:p>
    <w:p w14:paraId="0DF072DC" w14:textId="698BA5FE" w:rsidR="004A6DDC" w:rsidRDefault="00C32F47" w:rsidP="00C32F47">
      <w:pPr>
        <w:pStyle w:val="a9"/>
        <w:ind w:firstLine="340"/>
        <w:jc w:val="left"/>
        <w:rPr>
          <w:b/>
          <w:bCs/>
          <w:sz w:val="24"/>
          <w:szCs w:val="24"/>
          <w:lang w:val="kk-KZ"/>
        </w:rPr>
      </w:pPr>
      <w:r w:rsidRPr="00C32F47">
        <w:rPr>
          <w:b/>
          <w:bCs/>
          <w:sz w:val="24"/>
          <w:szCs w:val="24"/>
        </w:rPr>
        <w:t xml:space="preserve">3) </w:t>
      </w:r>
      <w:r w:rsidRPr="00C32F47">
        <w:rPr>
          <w:b/>
          <w:bCs/>
          <w:sz w:val="24"/>
          <w:szCs w:val="24"/>
          <w:lang w:val="kk-KZ"/>
        </w:rPr>
        <w:t>Бағдарламалау және алгоритмдеу</w:t>
      </w:r>
    </w:p>
    <w:p w14:paraId="51EA3CDD"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 Бағдарламалау. Бағдарламалаудың негізгі ұғымдарын сипаттаңыз.</w:t>
      </w:r>
    </w:p>
    <w:p w14:paraId="222DD50F"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 Бағдарламалау. Бағдарламалау тілдерінің даму тарихы туралы айтып беріңіз.</w:t>
      </w:r>
    </w:p>
    <w:p w14:paraId="53537411"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 Бағдарламалау. Императивті бағдарламалауды анықтаңыз.</w:t>
      </w:r>
    </w:p>
    <w:p w14:paraId="4398A54A"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 Бағдарламалау. Құрылымдық бағдарламалауды анықтаңыз.</w:t>
      </w:r>
    </w:p>
    <w:p w14:paraId="5209DE0D"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 Бағдарламалау. Процедуралық бағдарламалауды анықтаңыз.</w:t>
      </w:r>
    </w:p>
    <w:p w14:paraId="5F986E37"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 Бағдарламалау. Бағдарламалаудағы деректер құрылымын сипаттаңыз.</w:t>
      </w:r>
    </w:p>
    <w:p w14:paraId="75C9177B"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7. Бағдарламалау. Алгоритмдеу негіздерін сипаттаңыз.</w:t>
      </w:r>
    </w:p>
    <w:p w14:paraId="3E96D247"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8. Бағдарламалау. Бағдарламалаудағы айнымалыларды сипаттаңыз.</w:t>
      </w:r>
    </w:p>
    <w:p w14:paraId="3B0DCCBA"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9. Бағдарламалау. Тармақталу алгоритмін сипаттаңыз.</w:t>
      </w:r>
    </w:p>
    <w:p w14:paraId="1B73DABB"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10. Бағдарламалау. Сызықтық алгоритмді және оның операторларын сипаттаңыз.</w:t>
      </w:r>
    </w:p>
    <w:p w14:paraId="469B05A2"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11. Бағдарламалау. Циклдік алгоритмді және оның операторларын сипаттаңыз.</w:t>
      </w:r>
    </w:p>
    <w:p w14:paraId="4433FF8D"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12. Бағдарламалау. Жолдармен жұмысты сипаттаңыз.</w:t>
      </w:r>
    </w:p>
    <w:p w14:paraId="19DFAD0D"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13. Бағдарламалау. Массивтермен жұмысты сипаттаңыз.</w:t>
      </w:r>
    </w:p>
    <w:p w14:paraId="34FE839F"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14. Бағдарламалау. Файлдармен жұмысты сипаттаңыз.</w:t>
      </w:r>
    </w:p>
    <w:p w14:paraId="230C3192"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15. Бағдарламалау. Графикалық примитивтерді бағдарламалау.</w:t>
      </w:r>
    </w:p>
    <w:p w14:paraId="25D67A78"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16. Бағдарламалау. Мәліметтер базасын бағдарламалау.</w:t>
      </w:r>
    </w:p>
    <w:p w14:paraId="30250B90"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17. Бағдарламалау. Объектіге бағытталған бағдарламалау.</w:t>
      </w:r>
    </w:p>
    <w:p w14:paraId="18394F1C"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18. Бағдарламалау. Веб-бағдарламалау.</w:t>
      </w:r>
    </w:p>
    <w:p w14:paraId="699C96B3"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19. Бағдарламалау. Python бағдарламалау негіздері.</w:t>
      </w:r>
    </w:p>
    <w:p w14:paraId="374E2D57"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20. Бағдарламалау. Нейрондық желілерді бағдарламалау.</w:t>
      </w:r>
    </w:p>
    <w:p w14:paraId="4D2E340D"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21. Веб-сайттарды әзірлеу және жобалау. Веб-сайттардың ыңғайлылығы дегеніміз не?</w:t>
      </w:r>
    </w:p>
    <w:p w14:paraId="008FC193"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22. Веб-сайттарды әзірлеу және жобалау. HTML5 дегеніміз не? Алдыңғы HTML нұсқаларынан айырмашылығы неде?</w:t>
      </w:r>
    </w:p>
    <w:p w14:paraId="2601D8A1"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23. Веб-сайттарды әзірлеу және жобалау. CSS дегеніміз не?</w:t>
      </w:r>
    </w:p>
    <w:p w14:paraId="2FE0631F"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24. Веб-сайттарды әзірлеу және жобалау. Қандай интернет стандарттары бар?</w:t>
      </w:r>
    </w:p>
    <w:p w14:paraId="4E4757F1"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25. Веб-сайттарды әзірлеу және жобалау. Бейімделген (адаптированный) дизайн дегеніміз не?</w:t>
      </w:r>
    </w:p>
    <w:p w14:paraId="2205992C"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26. Веб-сайттарды әзірлеу және жобалау. Веб-дизайн дегеніміз не? Мысалдар келтіріңіз.</w:t>
      </w:r>
    </w:p>
    <w:p w14:paraId="4BD1FC42"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27. Веб-сайттарды әзірлеу және жобалау. Жақтаудың (фрейм) қандай түрлері бар?</w:t>
      </w:r>
    </w:p>
    <w:p w14:paraId="51C7508F"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28. Веб-сайттарды әзірлеу және жобалау. Графиканы оңтайландыру не үшін қажет?</w:t>
      </w:r>
    </w:p>
    <w:p w14:paraId="666A5CF5"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29. Веб-сайттарды әзірлеу және жобалау. Сайттың архитектурасы дегеніміз не, мысалдар келтіріңіз.</w:t>
      </w:r>
    </w:p>
    <w:p w14:paraId="197D0922"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30. Веб-сайттарды әзірлеу және жобалау. CSS ішкі және сыртқы стилі дегеніміз не.</w:t>
      </w:r>
    </w:p>
    <w:p w14:paraId="6CD426EE"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31. Веб-сайттарды әзірлеу және жобалау. Кластар дегеніміз не, олар сайттарды жасауда қалай қолданылады?</w:t>
      </w:r>
    </w:p>
    <w:p w14:paraId="21E6608A"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32. Веб-сайттарды әзірлеу және жобалау. Селекторлар дегеніміз не?</w:t>
      </w:r>
    </w:p>
    <w:p w14:paraId="1E124D26"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33. Веб-сайттарды әзірлеу және жобалау. CMS контентін басқару жүйелерін сипаттаңыз. Мысалдар келтіріңіз.</w:t>
      </w:r>
    </w:p>
    <w:p w14:paraId="3F267B6E"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34. Веб-сайттарды әзірлеу және жобалау. Бетке стильдер қосудың қандай жолдары бар?</w:t>
      </w:r>
    </w:p>
    <w:p w14:paraId="4259EF85"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35. Веб-сайттарды әзірлеу және жобалау. CSS синтаксисі дегеніміз не?</w:t>
      </w:r>
    </w:p>
    <w:p w14:paraId="0F46A2E0"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36. Веб-сайттарды әзірлеу және жобалау. Білім беру сайттарының қандай түрлері бар?</w:t>
      </w:r>
    </w:p>
    <w:p w14:paraId="23E331E2"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37. Веб-сайттарды әзірлеу және жобалау. PHP және Javascript-те қосу амалы. ”123” + “abc”, не болады? Ал егер 123 + "abc"болса?</w:t>
      </w:r>
    </w:p>
    <w:p w14:paraId="5DFD8204"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38. Информатиканың бастапқы түсініктері. Ақпарат туралы түсініктердің әртүрлі деңгейлері. Үздіксіз және дискретті ақпарат.</w:t>
      </w:r>
    </w:p>
    <w:p w14:paraId="6171C844"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39. Шеннон теоремалары туралы түсінік. Энтропия. Ақпарат мөлшерінің бірліктері: ықтималдық және көлемдік тәсілдер.</w:t>
      </w:r>
    </w:p>
    <w:p w14:paraId="651CB95C"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40. Символдық ақпаратты кодтау. Бастапқы кодтау мәселесін қою. Шеннонның алғашқы теоремасы. Екілік кодтарды құру тәсілдері.</w:t>
      </w:r>
    </w:p>
    <w:p w14:paraId="19FFE467"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41. Компьютердегі сандарды ұсыну және өңдеу. Сандық жүйелер. Әр түрлі санау жүйелеріндегі сандарды ұсыну. Бүтін сандарды бір сандар жүйесінен екіншісіне аудару.</w:t>
      </w:r>
    </w:p>
    <w:p w14:paraId="08E9FF11"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42. Кодирование чисел в компьютере и действия над ними. Кодирование и обработка в компьютере целых чисел без знака. Кодирование и обработка в компьютере целых чисел со знаком. Кодирование и обработка в компьютере вещественных чисел. Компьютердегі сандарды кодтау және оларға орындалатын әрекеттер. Компьютерде таңбасыз бүтін сандарды кодтау және өңдеу. Компьютерде таңбасы бар бүтін сандарды кодтау және өңдеу. Компьютерде нақты сандарды кодтау және өңдеу.</w:t>
      </w:r>
    </w:p>
    <w:p w14:paraId="13EAD2C5"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43. Компьютердің логикалық негіздері. Алфавит және мәлімдеме алгебра формулалары. Мәлімдеме алгебрасының негізгі логикалық операциялары.</w:t>
      </w:r>
    </w:p>
    <w:p w14:paraId="32A48DC2"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44. Компьютерлерді схемалық іске асырудың негіздері. Логикалық элементтер. Компьютер құрылғысының функционалды схемаларын модельдеу.</w:t>
      </w:r>
    </w:p>
    <w:p w14:paraId="6DDF1C2C"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45. Ақпаратты беру. Байланыс желісі бойынша ақпарат берудің жалпы схемасы. Дискретті байланыс арнасының сипаттамалары. Шудың дискретті байланыс арнасының өткізу қабілетіне әсері. Ақпаратты үздіксіз арна арқылы беру. Компьютерлік байланыс желілерінде ақпаратты беру тәсілдері.</w:t>
      </w:r>
    </w:p>
    <w:p w14:paraId="2348B5E1"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46. Ақпаратты сақтау. Деректерді жіктеу. Деректерді ұсыну мәселелері. Жедел жадтағы қарапайым деректерді ұсыну. Деректер құрылымы және оларды жедел жадқа ұсыну. Сыртқы тасымалдағыштардағы деректерді ұсыну.</w:t>
      </w:r>
    </w:p>
    <w:p w14:paraId="37762FD0"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47. Компьютерлік жүйелерді ұйымдастыру. Процессорлар. Негізгі жады. Көмекші жады. Енгізу-шығару.</w:t>
      </w:r>
    </w:p>
    <w:p w14:paraId="4C150572"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48. Компьютердің бағдарламалық жасақтамасы. Бағдарламалық өнімнің өмірлік циклі. Бағдарламалық жасақтаманың жіктелуі.</w:t>
      </w:r>
    </w:p>
    <w:p w14:paraId="5D7EB9CF"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49. Алгоритм және оның қасиеттері. Алгоритм ұғымына әртүрлі тәсілдер. Алгоритмдік тіл ұғымы. Алгоритм ұғымын ресімдеу.</w:t>
      </w:r>
    </w:p>
    <w:p w14:paraId="61AB1A68"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50. Алгоритмдерді әзірлеу принциптері. Операциялық тәсіл. Құрылымдық тәсіл.</w:t>
      </w:r>
    </w:p>
    <w:p w14:paraId="7C20EA4F"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51. Компьютерлік математикалық модельдеу. Модельдеу кезеңдері мен мақсаттары. Математикалық модельдердің жіктелуі.</w:t>
      </w:r>
    </w:p>
    <w:p w14:paraId="15C9D36F"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52. Ақпараттық процестер, жүйелер және технологиялар. Ақпараттық процестер. Ақпараттық жүйелер.</w:t>
      </w:r>
    </w:p>
    <w:p w14:paraId="7AC1112D"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53. Мобильді қосымшалар. Android архитектуралық компоненттерін сипаттаңыз.</w:t>
      </w:r>
    </w:p>
    <w:p w14:paraId="5BBCF2F7"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54. Мобильді қосымшалар. Android жүйесінде Kotlin тілінде мобильді қосымшалардың дамуын сипаттаңыз.</w:t>
      </w:r>
    </w:p>
    <w:p w14:paraId="7AC1E53D"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55. Мобильді қосымшалар. Android Studio мобильді қосымшаларын әзірлеу ортасын сипаттаңыз.</w:t>
      </w:r>
    </w:p>
    <w:p w14:paraId="7B844A7F"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56. Мобильді қосымшалар. Android Studio-да интерфейсті жобалау негіздерін сипаттаңыз.</w:t>
      </w:r>
    </w:p>
    <w:p w14:paraId="1D2AD55D"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57. Мобильді қосымшалар. Android Studio-да пайдаланушыларға ескерту әдістерін сипаттаңыз.</w:t>
      </w:r>
    </w:p>
    <w:p w14:paraId="0F480191"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58. Мобильді қосымшалар. Мобильді қосымшалардың дизайны мен ыңғайлылығын сипаттаңыз.</w:t>
      </w:r>
    </w:p>
    <w:p w14:paraId="5870D4AB"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59. Мобильді қосымшалар. Мәтінмен, суреттермен және қимылдармен жұмысты сипаттаңыз.</w:t>
      </w:r>
    </w:p>
    <w:p w14:paraId="7B9B786A"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60. Мобильді қосымшалар. Мобильді қосымшаларды әзірлеу кезінде интернет пен дерекқордың жұмысын сипаттаңыз.</w:t>
      </w:r>
    </w:p>
    <w:p w14:paraId="1667619D"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61. Мобильді қосымшалар. Мобильді қосымшаларды әзірлеу кезінде үшінші тарап қосымшаларымен және кіріктірілген құралдармен жұмыс істеуді сипаттаңыз.</w:t>
      </w:r>
    </w:p>
    <w:p w14:paraId="1718751E"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62. Мобильді қосымшалар. Android қосымшаларының дамуын сипаттаңыз.</w:t>
      </w:r>
    </w:p>
    <w:p w14:paraId="2051B267"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63. Мобильді қосымшалар. App Inventor бағдарламасында мобильді қосымшалардың дамуын сипаттаңыз.</w:t>
      </w:r>
    </w:p>
    <w:p w14:paraId="7935DD3A"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64. Компьютердегі сандарды ұсыну және өңдеу. Сандық жүйелер. Бөлшек сандарды бір санау жүйесінен екіншісіне аудару. Сандық жүйелер арасындағы сандарды аудару. Нормаланған сандарды түрлендіру.</w:t>
      </w:r>
    </w:p>
    <w:p w14:paraId="2274E2AC"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65. Компьютердің логикалық негіздері. Буль функциялары (логикалық функциялар). Логикалық функциялар жүйелері.</w:t>
      </w:r>
    </w:p>
    <w:p w14:paraId="7928A9D6"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66. Алгоритм ұғымын ресімдеу. Пост машинасы. Тьюринг машинасы. Марковтың қалыпты алгоритмдері. Рекурсивті функциялар.</w:t>
      </w:r>
    </w:p>
    <w:p w14:paraId="28087047"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67. Ақпараттық процестер, жүйелер және технологиялар. Ақпараттық технологиялар.</w:t>
      </w:r>
    </w:p>
    <w:p w14:paraId="66C81F3E"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68. Модельдер мен жүйелер. Жүйе ұғымы. Формальды жүйе. Компьютер арқылы мәселені шешу кезеңдері.</w:t>
      </w:r>
    </w:p>
    <w:p w14:paraId="26638A5B"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69. Үш өлшемді графика және анимация технологиясының негіздері. Модельдеу. Материалдарды пайдалану. Жарықтандыру. Көрнекілік.</w:t>
      </w:r>
    </w:p>
    <w:p w14:paraId="53BF9010" w14:textId="77777777" w:rsidR="00C32F47" w:rsidRPr="009A580F" w:rsidRDefault="00C32F47"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70. Үш өлшемді графика және анимация технологиясының негіздері. Қарапайым геометриялық объектілерге негізделген модельдеу.</w:t>
      </w:r>
    </w:p>
    <w:p w14:paraId="4E9FBF87" w14:textId="77777777" w:rsidR="00C32F47" w:rsidRPr="009A580F" w:rsidRDefault="00C32F47" w:rsidP="009A580F">
      <w:pPr>
        <w:spacing w:after="0" w:line="240" w:lineRule="auto"/>
        <w:ind w:firstLine="709"/>
        <w:jc w:val="both"/>
        <w:rPr>
          <w:rFonts w:ascii="Times New Roman" w:hAnsi="Times New Roman" w:cs="Times New Roman"/>
          <w:sz w:val="24"/>
          <w:szCs w:val="24"/>
        </w:rPr>
      </w:pPr>
    </w:p>
    <w:p w14:paraId="2D6BFD5B" w14:textId="77777777" w:rsidR="00C32F47" w:rsidRPr="009A580F" w:rsidRDefault="00C32F47" w:rsidP="009A580F">
      <w:pPr>
        <w:spacing w:after="0" w:line="240" w:lineRule="auto"/>
        <w:ind w:firstLine="709"/>
        <w:jc w:val="both"/>
        <w:rPr>
          <w:rFonts w:ascii="Times New Roman" w:hAnsi="Times New Roman" w:cs="Times New Roman"/>
          <w:sz w:val="24"/>
          <w:szCs w:val="24"/>
        </w:rPr>
      </w:pPr>
    </w:p>
    <w:p w14:paraId="5C73170B" w14:textId="77777777" w:rsidR="004A6DDC" w:rsidRPr="009A580F" w:rsidRDefault="004A6DDC" w:rsidP="009A580F">
      <w:pPr>
        <w:spacing w:after="0" w:line="240" w:lineRule="auto"/>
        <w:ind w:firstLine="709"/>
        <w:jc w:val="both"/>
        <w:rPr>
          <w:rFonts w:ascii="Times New Roman" w:hAnsi="Times New Roman" w:cs="Times New Roman"/>
          <w:sz w:val="24"/>
          <w:szCs w:val="24"/>
        </w:rPr>
      </w:pPr>
    </w:p>
    <w:p w14:paraId="4647F8E2" w14:textId="77777777" w:rsidR="004A6DDC" w:rsidRDefault="004A6DDC" w:rsidP="00DF35F4">
      <w:pPr>
        <w:pStyle w:val="a9"/>
        <w:ind w:firstLine="709"/>
        <w:jc w:val="center"/>
        <w:rPr>
          <w:b/>
          <w:bCs/>
          <w:sz w:val="24"/>
          <w:szCs w:val="24"/>
          <w:lang w:val="kk-KZ"/>
        </w:rPr>
      </w:pPr>
    </w:p>
    <w:p w14:paraId="5223C18E" w14:textId="77777777" w:rsidR="004A6DDC" w:rsidRDefault="004A6DDC" w:rsidP="00DF35F4">
      <w:pPr>
        <w:pStyle w:val="a9"/>
        <w:ind w:firstLine="709"/>
        <w:jc w:val="center"/>
        <w:rPr>
          <w:b/>
          <w:bCs/>
          <w:sz w:val="24"/>
          <w:szCs w:val="24"/>
          <w:lang w:val="kk-KZ"/>
        </w:rPr>
      </w:pPr>
    </w:p>
    <w:p w14:paraId="40C53B0E" w14:textId="77777777" w:rsidR="004A6DDC" w:rsidRDefault="004A6DDC" w:rsidP="00DF35F4">
      <w:pPr>
        <w:pStyle w:val="a9"/>
        <w:ind w:firstLine="709"/>
        <w:jc w:val="center"/>
        <w:rPr>
          <w:b/>
          <w:bCs/>
          <w:sz w:val="24"/>
          <w:szCs w:val="24"/>
          <w:lang w:val="kk-KZ"/>
        </w:rPr>
      </w:pPr>
    </w:p>
    <w:p w14:paraId="69775316" w14:textId="77777777" w:rsidR="004A6DDC" w:rsidRDefault="004A6DDC" w:rsidP="00DF35F4">
      <w:pPr>
        <w:pStyle w:val="a9"/>
        <w:ind w:firstLine="709"/>
        <w:jc w:val="center"/>
        <w:rPr>
          <w:b/>
          <w:bCs/>
          <w:sz w:val="24"/>
          <w:szCs w:val="24"/>
          <w:lang w:val="kk-KZ"/>
        </w:rPr>
      </w:pPr>
    </w:p>
    <w:p w14:paraId="21BB6C61" w14:textId="77777777" w:rsidR="004A6DDC" w:rsidRDefault="004A6DDC" w:rsidP="00DF35F4">
      <w:pPr>
        <w:pStyle w:val="a9"/>
        <w:ind w:firstLine="709"/>
        <w:jc w:val="center"/>
        <w:rPr>
          <w:b/>
          <w:bCs/>
          <w:sz w:val="24"/>
          <w:szCs w:val="24"/>
          <w:lang w:val="kk-KZ"/>
        </w:rPr>
      </w:pPr>
    </w:p>
    <w:p w14:paraId="2E39829B" w14:textId="77777777" w:rsidR="004A6DDC" w:rsidRDefault="004A6DDC" w:rsidP="00DF35F4">
      <w:pPr>
        <w:pStyle w:val="a9"/>
        <w:ind w:firstLine="709"/>
        <w:jc w:val="center"/>
        <w:rPr>
          <w:b/>
          <w:bCs/>
          <w:sz w:val="24"/>
          <w:szCs w:val="24"/>
          <w:lang w:val="kk-KZ"/>
        </w:rPr>
      </w:pPr>
    </w:p>
    <w:p w14:paraId="6F544514" w14:textId="77777777" w:rsidR="004A6DDC" w:rsidRDefault="004A6DDC" w:rsidP="00DF35F4">
      <w:pPr>
        <w:pStyle w:val="a9"/>
        <w:ind w:firstLine="709"/>
        <w:jc w:val="center"/>
        <w:rPr>
          <w:b/>
          <w:bCs/>
          <w:sz w:val="24"/>
          <w:szCs w:val="24"/>
          <w:lang w:val="kk-KZ"/>
        </w:rPr>
      </w:pPr>
    </w:p>
    <w:p w14:paraId="0EEB0921" w14:textId="77777777" w:rsidR="004A6DDC" w:rsidRDefault="004A6DDC" w:rsidP="00DF35F4">
      <w:pPr>
        <w:pStyle w:val="a9"/>
        <w:ind w:firstLine="709"/>
        <w:jc w:val="center"/>
        <w:rPr>
          <w:b/>
          <w:bCs/>
          <w:sz w:val="24"/>
          <w:szCs w:val="24"/>
          <w:lang w:val="kk-KZ"/>
        </w:rPr>
      </w:pPr>
    </w:p>
    <w:p w14:paraId="69C9EA03" w14:textId="77777777" w:rsidR="004A6DDC" w:rsidRDefault="004A6DDC" w:rsidP="00DF35F4">
      <w:pPr>
        <w:pStyle w:val="a9"/>
        <w:ind w:firstLine="709"/>
        <w:jc w:val="center"/>
        <w:rPr>
          <w:b/>
          <w:bCs/>
          <w:sz w:val="24"/>
          <w:szCs w:val="24"/>
          <w:lang w:val="kk-KZ"/>
        </w:rPr>
      </w:pPr>
    </w:p>
    <w:p w14:paraId="022369AF" w14:textId="77777777" w:rsidR="004A6DDC" w:rsidRDefault="004A6DDC" w:rsidP="00DF35F4">
      <w:pPr>
        <w:pStyle w:val="a9"/>
        <w:ind w:firstLine="709"/>
        <w:jc w:val="center"/>
        <w:rPr>
          <w:b/>
          <w:bCs/>
          <w:sz w:val="24"/>
          <w:szCs w:val="24"/>
          <w:lang w:val="kk-KZ"/>
        </w:rPr>
      </w:pPr>
    </w:p>
    <w:p w14:paraId="239A03F7" w14:textId="77777777" w:rsidR="004A6DDC" w:rsidRDefault="004A6DDC" w:rsidP="00DF35F4">
      <w:pPr>
        <w:pStyle w:val="a9"/>
        <w:ind w:firstLine="709"/>
        <w:jc w:val="center"/>
        <w:rPr>
          <w:b/>
          <w:bCs/>
          <w:sz w:val="24"/>
          <w:szCs w:val="24"/>
          <w:lang w:val="kk-KZ"/>
        </w:rPr>
      </w:pPr>
    </w:p>
    <w:p w14:paraId="6696E6B5" w14:textId="77777777" w:rsidR="004A6DDC" w:rsidRDefault="004A6DDC" w:rsidP="00DF35F4">
      <w:pPr>
        <w:pStyle w:val="a9"/>
        <w:ind w:firstLine="709"/>
        <w:jc w:val="center"/>
        <w:rPr>
          <w:b/>
          <w:bCs/>
          <w:sz w:val="24"/>
          <w:szCs w:val="24"/>
          <w:lang w:val="kk-KZ"/>
        </w:rPr>
      </w:pPr>
    </w:p>
    <w:p w14:paraId="461DA5A4" w14:textId="77777777" w:rsidR="004A6DDC" w:rsidRDefault="004A6DDC" w:rsidP="00DF35F4">
      <w:pPr>
        <w:pStyle w:val="a9"/>
        <w:ind w:firstLine="709"/>
        <w:jc w:val="center"/>
        <w:rPr>
          <w:b/>
          <w:bCs/>
          <w:sz w:val="24"/>
          <w:szCs w:val="24"/>
          <w:lang w:val="kk-KZ"/>
        </w:rPr>
      </w:pPr>
    </w:p>
    <w:p w14:paraId="7A685007" w14:textId="77777777" w:rsidR="004A6DDC" w:rsidRDefault="004A6DDC" w:rsidP="00DF35F4">
      <w:pPr>
        <w:pStyle w:val="a9"/>
        <w:ind w:firstLine="709"/>
        <w:jc w:val="center"/>
        <w:rPr>
          <w:b/>
          <w:bCs/>
          <w:sz w:val="24"/>
          <w:szCs w:val="24"/>
          <w:lang w:val="kk-KZ"/>
        </w:rPr>
      </w:pPr>
    </w:p>
    <w:p w14:paraId="0ED31960" w14:textId="77777777" w:rsidR="004A6DDC" w:rsidRDefault="004A6DDC" w:rsidP="00DF35F4">
      <w:pPr>
        <w:pStyle w:val="a9"/>
        <w:ind w:firstLine="709"/>
        <w:jc w:val="center"/>
        <w:rPr>
          <w:b/>
          <w:bCs/>
          <w:sz w:val="24"/>
          <w:szCs w:val="24"/>
          <w:lang w:val="kk-KZ"/>
        </w:rPr>
      </w:pPr>
    </w:p>
    <w:p w14:paraId="53814307" w14:textId="77777777" w:rsidR="004A6DDC" w:rsidRDefault="004A6DDC" w:rsidP="00DF35F4">
      <w:pPr>
        <w:pStyle w:val="a9"/>
        <w:ind w:firstLine="709"/>
        <w:jc w:val="center"/>
        <w:rPr>
          <w:b/>
          <w:bCs/>
          <w:sz w:val="24"/>
          <w:szCs w:val="24"/>
          <w:lang w:val="kk-KZ"/>
        </w:rPr>
      </w:pPr>
    </w:p>
    <w:p w14:paraId="7C51BDFC" w14:textId="77777777" w:rsidR="004A6DDC" w:rsidRDefault="004A6DDC" w:rsidP="00DF35F4">
      <w:pPr>
        <w:pStyle w:val="a9"/>
        <w:ind w:firstLine="709"/>
        <w:jc w:val="center"/>
        <w:rPr>
          <w:b/>
          <w:bCs/>
          <w:sz w:val="24"/>
          <w:szCs w:val="24"/>
          <w:lang w:val="kk-KZ"/>
        </w:rPr>
      </w:pPr>
    </w:p>
    <w:p w14:paraId="0AC7FF8F" w14:textId="77777777" w:rsidR="004A6DDC" w:rsidRDefault="004A6DDC" w:rsidP="00DF35F4">
      <w:pPr>
        <w:pStyle w:val="a9"/>
        <w:ind w:firstLine="709"/>
        <w:jc w:val="center"/>
        <w:rPr>
          <w:b/>
          <w:bCs/>
          <w:sz w:val="24"/>
          <w:szCs w:val="24"/>
          <w:lang w:val="kk-KZ"/>
        </w:rPr>
      </w:pPr>
    </w:p>
    <w:p w14:paraId="66F2646E" w14:textId="31621E54" w:rsidR="009A580F" w:rsidRDefault="009A580F" w:rsidP="00DF35F4">
      <w:pPr>
        <w:pStyle w:val="a9"/>
        <w:ind w:firstLine="709"/>
        <w:jc w:val="center"/>
        <w:rPr>
          <w:b/>
          <w:bCs/>
          <w:sz w:val="24"/>
          <w:szCs w:val="24"/>
          <w:lang w:val="kk-KZ"/>
        </w:rPr>
      </w:pPr>
      <w:r>
        <w:rPr>
          <w:b/>
          <w:bCs/>
          <w:sz w:val="24"/>
          <w:szCs w:val="24"/>
          <w:lang w:val="kk-KZ"/>
        </w:rPr>
        <w:br w:type="page"/>
      </w:r>
    </w:p>
    <w:p w14:paraId="1C3248DF" w14:textId="77777777" w:rsidR="004A6DDC" w:rsidRDefault="004A6DDC" w:rsidP="00DF35F4">
      <w:pPr>
        <w:pStyle w:val="a9"/>
        <w:ind w:firstLine="709"/>
        <w:jc w:val="center"/>
        <w:rPr>
          <w:b/>
          <w:bCs/>
          <w:sz w:val="24"/>
          <w:szCs w:val="24"/>
          <w:lang w:val="kk-KZ"/>
        </w:rPr>
      </w:pPr>
    </w:p>
    <w:p w14:paraId="08006935" w14:textId="77777777" w:rsidR="00DF35F4" w:rsidRPr="00DF35F4" w:rsidRDefault="00DF35F4" w:rsidP="00DF35F4">
      <w:pPr>
        <w:pStyle w:val="a9"/>
        <w:ind w:firstLine="709"/>
        <w:jc w:val="center"/>
        <w:rPr>
          <w:b/>
          <w:bCs/>
          <w:sz w:val="24"/>
          <w:szCs w:val="24"/>
          <w:lang w:val="kk-KZ"/>
        </w:rPr>
      </w:pPr>
      <w:r w:rsidRPr="00DF35F4">
        <w:rPr>
          <w:b/>
          <w:bCs/>
          <w:sz w:val="24"/>
          <w:szCs w:val="24"/>
          <w:lang w:val="kk-KZ"/>
        </w:rPr>
        <w:t>Содержание</w:t>
      </w:r>
      <w:r w:rsidRPr="00DF35F4">
        <w:rPr>
          <w:b/>
          <w:bCs/>
          <w:sz w:val="24"/>
          <w:szCs w:val="24"/>
        </w:rPr>
        <w:t xml:space="preserve"> экзаменационные вопросов по профилю группы образовательной программы</w:t>
      </w:r>
      <w:r w:rsidRPr="00DF35F4">
        <w:rPr>
          <w:b/>
          <w:bCs/>
          <w:sz w:val="24"/>
          <w:szCs w:val="24"/>
          <w:lang w:val="kk-KZ"/>
        </w:rPr>
        <w:t xml:space="preserve"> 8</w:t>
      </w:r>
      <w:r w:rsidRPr="00DF35F4">
        <w:rPr>
          <w:b/>
          <w:bCs/>
          <w:sz w:val="24"/>
          <w:szCs w:val="24"/>
          <w:lang w:val="en-US"/>
        </w:rPr>
        <w:t>D</w:t>
      </w:r>
      <w:r w:rsidRPr="00DF35F4">
        <w:rPr>
          <w:b/>
          <w:bCs/>
          <w:sz w:val="24"/>
          <w:szCs w:val="24"/>
        </w:rPr>
        <w:t>015</w:t>
      </w:r>
      <w:r w:rsidRPr="00DF35F4">
        <w:rPr>
          <w:b/>
          <w:bCs/>
          <w:sz w:val="24"/>
          <w:szCs w:val="24"/>
          <w:lang w:val="kk-KZ"/>
        </w:rPr>
        <w:t>3</w:t>
      </w:r>
      <w:r w:rsidRPr="00DF35F4">
        <w:rPr>
          <w:b/>
          <w:bCs/>
          <w:sz w:val="24"/>
          <w:szCs w:val="24"/>
        </w:rPr>
        <w:t xml:space="preserve">0 - </w:t>
      </w:r>
      <w:r w:rsidRPr="00DF35F4">
        <w:rPr>
          <w:b/>
          <w:bCs/>
          <w:sz w:val="24"/>
          <w:szCs w:val="24"/>
          <w:lang w:val="kk-KZ"/>
        </w:rPr>
        <w:t xml:space="preserve">Информатика </w:t>
      </w:r>
    </w:p>
    <w:p w14:paraId="12D0D44C" w14:textId="77777777" w:rsidR="00DF35F4" w:rsidRPr="00DF35F4" w:rsidRDefault="00DF35F4" w:rsidP="00DF35F4">
      <w:pPr>
        <w:pStyle w:val="a9"/>
        <w:ind w:firstLine="709"/>
        <w:jc w:val="center"/>
        <w:rPr>
          <w:sz w:val="24"/>
          <w:szCs w:val="24"/>
        </w:rPr>
      </w:pPr>
    </w:p>
    <w:p w14:paraId="416F9C23" w14:textId="36B5A424" w:rsidR="00DF35F4" w:rsidRPr="00DF35F4" w:rsidRDefault="009A580F" w:rsidP="00DF35F4">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w:t>
      </w:r>
      <w:r w:rsidRPr="009A580F">
        <w:rPr>
          <w:rFonts w:ascii="Times New Roman" w:hAnsi="Times New Roman" w:cs="Times New Roman"/>
          <w:b/>
          <w:bCs/>
          <w:sz w:val="24"/>
          <w:szCs w:val="24"/>
        </w:rPr>
        <w:t xml:space="preserve">) </w:t>
      </w:r>
      <w:r w:rsidR="00DF35F4" w:rsidRPr="00DF35F4">
        <w:rPr>
          <w:rFonts w:ascii="Times New Roman" w:hAnsi="Times New Roman" w:cs="Times New Roman"/>
          <w:b/>
          <w:bCs/>
          <w:sz w:val="24"/>
          <w:szCs w:val="24"/>
        </w:rPr>
        <w:t>Методика преподавания информатики как наука и учебная дисциплина</w:t>
      </w:r>
    </w:p>
    <w:p w14:paraId="17369CA2"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 Методика преподавания информатики. Методика преподавания информатики как новый раздел педагогической науки и как учебный предмет подготовки учителя информатики.</w:t>
      </w:r>
    </w:p>
    <w:p w14:paraId="2523AD8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 Методика преподавания информатики. Информатика как наука и как учебный предмет в школе. Методическая система обучения информатике в школе.</w:t>
      </w:r>
    </w:p>
    <w:p w14:paraId="64C4A9C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 Методика преподавания информатики. История курса информатики.</w:t>
      </w:r>
    </w:p>
    <w:p w14:paraId="67B1DE5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 Методика преподавания информатики. Методика преподавания ИИ в средней и старшей школе: подходы, инструменты и ресурсы.</w:t>
      </w:r>
    </w:p>
    <w:p w14:paraId="2DAB2EB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 Методика преподавания информатики. Использование генеративных ИИ-моделей (ChatGPT, Copilot) в процессе обучения и проверки знаний.</w:t>
      </w:r>
    </w:p>
    <w:p w14:paraId="1B2BA8B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 xml:space="preserve">6. Методика преподавания информатики. </w:t>
      </w:r>
      <w:proofErr w:type="gramStart"/>
      <w:r w:rsidRPr="009A580F">
        <w:rPr>
          <w:rFonts w:ascii="Times New Roman" w:hAnsi="Times New Roman" w:cs="Times New Roman"/>
          <w:sz w:val="24"/>
          <w:szCs w:val="24"/>
        </w:rPr>
        <w:t>Разделы</w:t>
      </w:r>
      <w:proofErr w:type="gramEnd"/>
      <w:r w:rsidRPr="009A580F">
        <w:rPr>
          <w:rFonts w:ascii="Times New Roman" w:hAnsi="Times New Roman" w:cs="Times New Roman"/>
          <w:sz w:val="24"/>
          <w:szCs w:val="24"/>
        </w:rPr>
        <w:t xml:space="preserve"> включенные в обновленное базовое содержание предмета «Информатика».</w:t>
      </w:r>
    </w:p>
    <w:p w14:paraId="74F3B7C9"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7. Методика преподавания информатики. Государственный общеобязательный стандарт общего среднего образования. Структура и основные компоненты стандарта. Стандарт является основой для разработки, каких нормативных документов?</w:t>
      </w:r>
    </w:p>
    <w:p w14:paraId="44DE954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8. Методика преподавания информатики. Пропедевтический курс информатики. Цель и задачи изучения в начальной школе пропедевтического курса информатики.</w:t>
      </w:r>
    </w:p>
    <w:p w14:paraId="2A1196F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9. Методика преподавания информатики. Учебная программа для 10-11 классов естественно-математического направления уровня общего среднего образования. Базовое содержание учебного предмета 10-11 классов.</w:t>
      </w:r>
    </w:p>
    <w:p w14:paraId="7FDA4BB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10. Методика преподавания информатики. Интеграция цифровой педагогики и цифровых компетенций в подготовку учителя информатики.</w:t>
      </w:r>
    </w:p>
    <w:p w14:paraId="7497833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11. Методика преподавания информатики. Использование телекоммуникационных технологий и средств мультимедиа в обучении.</w:t>
      </w:r>
    </w:p>
    <w:p w14:paraId="7391F02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12. Методика преподавания информатики. Организация работы в кабинете информатики. Требования по технике безопасности.</w:t>
      </w:r>
    </w:p>
    <w:p w14:paraId="40B70F4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13. Методика преподавания информатики. Оборудование кабинета и его обслуживание. Рабочие места учащихся и преподавателя. Санитарно-гигиенические нормы работы за компьютерной техникой.</w:t>
      </w:r>
    </w:p>
    <w:p w14:paraId="49D16A5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14. Методика преподавания информатики. Тематическое и поурочное планирование учебного процесса. Структура урока информатики, требования к нему.</w:t>
      </w:r>
    </w:p>
    <w:p w14:paraId="01EA304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15. Методика преподавания информатики. Реализация различных методов и организационных форм обучения. Сочетание коллективных и индивидуальных видов учебной деятельности.</w:t>
      </w:r>
    </w:p>
    <w:p w14:paraId="104ADA01"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16. Методика преподавания информатики. Проектная деятельность школьников с применением ИИ и data science: методика реализации.</w:t>
      </w:r>
    </w:p>
    <w:p w14:paraId="229A1369"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17. Методика преподавания информатики. Организация проверки и оценки результатов обучения. Функции проверки и оценки результатов обучения в учебном процессе (контрольно-учетная, диагностическая и корректирующая, обучающая, воспитательная и мотивационная).</w:t>
      </w:r>
    </w:p>
    <w:p w14:paraId="0BE772B9"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18. Методика преподавания информатики. Виды и формы проверки (текущая, тематическая, итоговая).</w:t>
      </w:r>
    </w:p>
    <w:p w14:paraId="4928D2F0"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19. Методика преподавания информатики. Критерии оценки (уровни усвоения, качественные характеристики знаний и умений). Использование компьютера для проверки и оценки уровня подготовки учащихся.</w:t>
      </w:r>
    </w:p>
    <w:p w14:paraId="3E310FB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20. Методика преподавания информатики. Особенности проверки и оценки результатов обучения в условиях внедрения образовательных стандартов.</w:t>
      </w:r>
    </w:p>
    <w:p w14:paraId="7B34A0B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21. Методика преподавания информатики. Методика формирования медиаграмотности и цифровой этики в рамках школьного курса информатики.</w:t>
      </w:r>
    </w:p>
    <w:p w14:paraId="2D077AE2"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22. Методика преподавания информатики. Методические рекомендации по изучению содержательного и алфавитного подходов к измерению информации.</w:t>
      </w:r>
    </w:p>
    <w:p w14:paraId="1301EC4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23. Методика преподавания информатики. Применение AR/VR-технологий в преподавании информатики: методические аспекты.</w:t>
      </w:r>
    </w:p>
    <w:p w14:paraId="4BD1E76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24. Методика преподавания информатики. Методика использования интеллектуальных образовательных платформ и аналитики в обучении информатике.</w:t>
      </w:r>
    </w:p>
    <w:p w14:paraId="4EA87B6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25. Методика преподавания информатики. Разработка цифровых сценариев уроков с ИИ-инструментами: методология и примеры.</w:t>
      </w:r>
    </w:p>
    <w:p w14:paraId="3092A503"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26. Методика преподавания информатики.Содержательная линия «Представление информации». Изучаемые вопросы и методические рекомендации по темам: «Системы счисления» и «Логические основы компьютера» в курсе информатики. Требования к знаниям и умениям учащихся по данной линии.</w:t>
      </w:r>
    </w:p>
    <w:p w14:paraId="04D13D5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27. Методика преподавания информатики. Развитие критического мышления в преподавании информатики через анализ алгоритмов и ИИ-решений.</w:t>
      </w:r>
    </w:p>
    <w:p w14:paraId="6A2AA62A"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28. Методика преподавания информатики. Содержательная линия «Компьютер». Изучаемые ключевые вопросы по данной линии.</w:t>
      </w:r>
    </w:p>
    <w:p w14:paraId="0135939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29. Методика преподавания информатики. Методика формирования представлений архитектуре и об основных устройствах компьютера, их функциях, взаимосвязи и принципах работы.</w:t>
      </w:r>
    </w:p>
    <w:p w14:paraId="7F6CDF9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30. Методика преподавания информатики. Содержательная линия «Алгоритмизация и программирование». Методика формирования понятии: алгоритм, свойства алгоритмов, исполнители алгоритмов, система команд исполнителя, формальное исполнение алгоритмов. Способы описания алгоритмов.</w:t>
      </w:r>
    </w:p>
    <w:p w14:paraId="0ECBE50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31. Методика преподавания информатики. Содержательная линия «Алгоритмизация и программирование». Методические рекомендации по обучению алгоритмизации методом работы с величинами.</w:t>
      </w:r>
    </w:p>
    <w:p w14:paraId="3F1F06B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32. Методика преподавания информатики. Методика формирования понятии переменной и присваивания. Требования к знаниям и умениям учащихся по данной линии.</w:t>
      </w:r>
    </w:p>
    <w:p w14:paraId="2450FF3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33. Методика преподавания информатики. Методика изучения содержательной линии «Формализации и моделирования». Методические рекомендации по изложению теоретического материала. Изучаемые ключевые вопросы по данной линии. Требования к знаниям и умениям учащихся по линии формализации и моделирования.</w:t>
      </w:r>
    </w:p>
    <w:p w14:paraId="525B6999"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34. Методика преподавания информатики. Методика изучения содержательной линии «Информационные технологии». Технология работы с текстовой информацией. Изучаемые ключевые вопросы по данной линии. Методические рекомендации по изучению темы. Требования к знаниям и умениям учащихся по технологии обработки текстовой информации.</w:t>
      </w:r>
    </w:p>
    <w:p w14:paraId="17EEE82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35. Методика преподавания информатики. Методика изучения содержательной линии «Информационные технологий». Технология работы с графической информацией. Изучаемые ключевые вопросы по данной линии. Методические рекомендации по изучению темы. Требования к знаниям и умениям учащихся по технологии обработки графической информации.</w:t>
      </w:r>
    </w:p>
    <w:p w14:paraId="434CE44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36. Методика преподавания информатики. Методика изучения содержательной линии «Информационные технологии». Технология работы с числовой информацией. Изучаемые ключевые вопросы по данной линии. Табличная форма представления данных. Электронные таблицы. Методические рекомендации по изучению темы. Требования к знаниям и умениям учащихся по технологии обработки числовой информации.</w:t>
      </w:r>
    </w:p>
    <w:p w14:paraId="77DE55E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37. Методика преподавания информатики. Методика изучения содержательной линии «Информационные технологии». Технология хранения, поиска и сортировки информации. Система управления базами данных (СУБД). Изучаемые ключевые вопросы по данной линии. Методические рекомендации по изучению темы. Требования к знаниям и умениям учащихся по обработке базы данных.</w:t>
      </w:r>
    </w:p>
    <w:p w14:paraId="27925E2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 xml:space="preserve">38. Методика преподавания информатики. Методика изучения содержательной линии «Информационные технологий». Сетевые информационные технологии. Изучаемые </w:t>
      </w:r>
      <w:r w:rsidRPr="009A580F">
        <w:rPr>
          <w:rFonts w:ascii="Times New Roman" w:hAnsi="Times New Roman" w:cs="Times New Roman"/>
          <w:sz w:val="24"/>
          <w:szCs w:val="24"/>
        </w:rPr>
        <w:lastRenderedPageBreak/>
        <w:t>ключевые вопросы по данной линии Методические рекомендации по изучению темы. Требования к знаниям и умениям учащихся по сетевым технологиям.</w:t>
      </w:r>
    </w:p>
    <w:p w14:paraId="3532D2EA"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39. Методика преподавания информатики. Внеклассная работа по информатике. Формы внеклассной работы по информатике.</w:t>
      </w:r>
    </w:p>
    <w:p w14:paraId="79D21F30"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40. Методика преподавания информатики. Компьютерные телекоммуникации в обучении: электронная почта, телеконференции, учебное телевидение, образовательные сайты.</w:t>
      </w:r>
    </w:p>
    <w:p w14:paraId="0D037FE2"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41. Методика преподавания информатики. Домашняя работа по информатике. Формы домашней работы по информатике.</w:t>
      </w:r>
    </w:p>
    <w:p w14:paraId="5A4DB5E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42. Методика преподавания информатики. Цифровые инструменты педагога.</w:t>
      </w:r>
    </w:p>
    <w:p w14:paraId="7249211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43. Методика преподавания информатики. Использование облачных технологий на уроках информатики.</w:t>
      </w:r>
    </w:p>
    <w:p w14:paraId="7A880B1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44. Методика преподавания информатики. Роль информатики в современной системе образования</w:t>
      </w:r>
    </w:p>
    <w:p w14:paraId="501F063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 xml:space="preserve">45. Методика преподавания информатики. Методы и технологии </w:t>
      </w:r>
      <w:proofErr w:type="gramStart"/>
      <w:r w:rsidRPr="009A580F">
        <w:rPr>
          <w:rFonts w:ascii="Times New Roman" w:hAnsi="Times New Roman" w:cs="Times New Roman"/>
          <w:sz w:val="24"/>
          <w:szCs w:val="24"/>
        </w:rPr>
        <w:t>информатики</w:t>
      </w:r>
      <w:proofErr w:type="gramEnd"/>
      <w:r w:rsidRPr="009A580F">
        <w:rPr>
          <w:rFonts w:ascii="Times New Roman" w:hAnsi="Times New Roman" w:cs="Times New Roman"/>
          <w:sz w:val="24"/>
          <w:szCs w:val="24"/>
        </w:rPr>
        <w:t xml:space="preserve"> используемые для эффективного обучения</w:t>
      </w:r>
    </w:p>
    <w:p w14:paraId="513E4C1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46. Методика преподавания информатики. Как информатика способствует развитию компетенций и навыков, необходимых для современного рынка труда?</w:t>
      </w:r>
    </w:p>
    <w:p w14:paraId="5DFAD019"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47. Методика преподавания информатики. Методы обучения информатике используемые в развитии критического мышления и проблемного мышления у студентов</w:t>
      </w:r>
    </w:p>
    <w:p w14:paraId="7A0E2792"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48. Методика преподавания информатики. Какие препятствия могут возникнуть при внедрении информатики в образовательную систему и как их преодолеть?</w:t>
      </w:r>
    </w:p>
    <w:p w14:paraId="0C10F9B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49. Методика преподавания информатики. Роль информатики в развитии цифровой грамотности у студентов</w:t>
      </w:r>
    </w:p>
    <w:p w14:paraId="0249782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 xml:space="preserve">50. Методика преподавания информатики. Стратегии и методы оценки эффективности образования в области </w:t>
      </w:r>
      <w:proofErr w:type="gramStart"/>
      <w:r w:rsidRPr="009A580F">
        <w:rPr>
          <w:rFonts w:ascii="Times New Roman" w:hAnsi="Times New Roman" w:cs="Times New Roman"/>
          <w:sz w:val="24"/>
          <w:szCs w:val="24"/>
        </w:rPr>
        <w:t>информатики</w:t>
      </w:r>
      <w:proofErr w:type="gramEnd"/>
      <w:r w:rsidRPr="009A580F">
        <w:rPr>
          <w:rFonts w:ascii="Times New Roman" w:hAnsi="Times New Roman" w:cs="Times New Roman"/>
          <w:sz w:val="24"/>
          <w:szCs w:val="24"/>
        </w:rPr>
        <w:t xml:space="preserve"> применяемые в исследованиях</w:t>
      </w:r>
    </w:p>
    <w:p w14:paraId="5792C48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51. Методика преподавания информатики. Роль информатики в развитии творческого мышления и инноваций в образовании</w:t>
      </w:r>
    </w:p>
    <w:p w14:paraId="348B86B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52. Методика преподавания информатики. Преимущества и ограничения использования онлайн-обучения и дистанционных технологий в области информатики</w:t>
      </w:r>
    </w:p>
    <w:p w14:paraId="67BC8A2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53. Методика преподавания информатики. Роль информатики в развитии междисциплинарных программ обучения.</w:t>
      </w:r>
    </w:p>
    <w:p w14:paraId="470DBCC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54. Методика преподавания информатики. Влияние информатики на процесс принятия решений и развитие аналитических навыков у студентов</w:t>
      </w:r>
    </w:p>
    <w:p w14:paraId="7511309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55. Методика преподавания информатики. Методы и технологии информатики использемые для персонализации образовательного процесса</w:t>
      </w:r>
    </w:p>
    <w:p w14:paraId="2F81A6B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56. Методика преподавания информатики. Как информатика способствует развитию технического мышления и инженерных навыков у студентов?</w:t>
      </w:r>
    </w:p>
    <w:p w14:paraId="1BE655A3"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57. Методика преподавания информатики. Методы обучения информатике, которые помогают студентам развить коммуникативные и коллаборативные навыки</w:t>
      </w:r>
    </w:p>
    <w:p w14:paraId="6E7011C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 xml:space="preserve">58. Методика преподавания информатики. Влияние информатики на развитие творческого потенциала у студентов и </w:t>
      </w:r>
      <w:proofErr w:type="gramStart"/>
      <w:r w:rsidRPr="009A580F">
        <w:rPr>
          <w:rFonts w:ascii="Times New Roman" w:hAnsi="Times New Roman" w:cs="Times New Roman"/>
          <w:sz w:val="24"/>
          <w:szCs w:val="24"/>
        </w:rPr>
        <w:t>методы</w:t>
      </w:r>
      <w:proofErr w:type="gramEnd"/>
      <w:r w:rsidRPr="009A580F">
        <w:rPr>
          <w:rFonts w:ascii="Times New Roman" w:hAnsi="Times New Roman" w:cs="Times New Roman"/>
          <w:sz w:val="24"/>
          <w:szCs w:val="24"/>
        </w:rPr>
        <w:t xml:space="preserve"> используемые для стимулирования творческой активности</w:t>
      </w:r>
    </w:p>
    <w:p w14:paraId="5C67B92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 xml:space="preserve">59. Методика преподавания информатики. Технологии </w:t>
      </w:r>
      <w:proofErr w:type="gramStart"/>
      <w:r w:rsidRPr="009A580F">
        <w:rPr>
          <w:rFonts w:ascii="Times New Roman" w:hAnsi="Times New Roman" w:cs="Times New Roman"/>
          <w:sz w:val="24"/>
          <w:szCs w:val="24"/>
        </w:rPr>
        <w:t>информатики</w:t>
      </w:r>
      <w:proofErr w:type="gramEnd"/>
      <w:r w:rsidRPr="009A580F">
        <w:rPr>
          <w:rFonts w:ascii="Times New Roman" w:hAnsi="Times New Roman" w:cs="Times New Roman"/>
          <w:sz w:val="24"/>
          <w:szCs w:val="24"/>
        </w:rPr>
        <w:t xml:space="preserve"> используемые для индивидуализации образовательного процесса и адаптации к различным стилям обучения студентов</w:t>
      </w:r>
    </w:p>
    <w:p w14:paraId="12377C6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60. Методика преподавания информатики. Роль информатики в развитии глобального сотрудничества и культурного обмена в образовании</w:t>
      </w:r>
    </w:p>
    <w:p w14:paraId="75ACC78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61. Методика преподавания информатики. Мультимедиа-технологии в образовании. Реализация возможностей современных систем мультимедиа в организации интенсивных форм и методов обучения</w:t>
      </w:r>
    </w:p>
    <w:p w14:paraId="006F316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62. Методика преподавания информатики. Особенности STEM обучения</w:t>
      </w:r>
    </w:p>
    <w:p w14:paraId="44C8030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63. Методика преподавания информатики. Современные педагогические технологии в преподавании информатики.</w:t>
      </w:r>
    </w:p>
    <w:p w14:paraId="48291AF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64. Методика преподавания информатики. Использование современных педагогических технологий в учебном процессе вуза, создание новых возможностей реализации дидактических принципов индивидуализации и дифференциации обучения.</w:t>
      </w:r>
    </w:p>
    <w:p w14:paraId="6BFCE2A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65. Методика преподавания информатики. Современные технологии и методики организации образовательной деятельности, диагностики и оценивания качества образовательного процесса.</w:t>
      </w:r>
    </w:p>
    <w:p w14:paraId="5F9007D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66. Методика преподавания информатики. Методические аспекты применения информационных и коммуникационных технологий в реализации проблемных, проектных технологий обучения</w:t>
      </w:r>
    </w:p>
    <w:p w14:paraId="3389C7F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67. Методика преподавания информатики. Цифровые образовательные ресурсы.</w:t>
      </w:r>
    </w:p>
    <w:p w14:paraId="47C8B75A"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68. Методика преподавания информатики. Дистанционные образовательные технологии.</w:t>
      </w:r>
    </w:p>
    <w:p w14:paraId="7A2EDE1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69. Методика преподавания информатики. Технологии распределенного хранения и обработки данных.</w:t>
      </w:r>
    </w:p>
    <w:p w14:paraId="0046B759" w14:textId="730C30B6" w:rsidR="00DF35F4"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70. Методика преподавания информатики. Мультимедийные технологии.</w:t>
      </w:r>
    </w:p>
    <w:p w14:paraId="35B5B439" w14:textId="77777777" w:rsidR="009A580F" w:rsidRPr="00DF35F4" w:rsidRDefault="009A580F" w:rsidP="009A580F">
      <w:pPr>
        <w:spacing w:after="0" w:line="240" w:lineRule="auto"/>
        <w:ind w:firstLine="709"/>
        <w:jc w:val="both"/>
        <w:rPr>
          <w:rFonts w:ascii="Times New Roman" w:hAnsi="Times New Roman" w:cs="Times New Roman"/>
          <w:sz w:val="24"/>
          <w:szCs w:val="24"/>
        </w:rPr>
      </w:pPr>
    </w:p>
    <w:p w14:paraId="08AD7F6B" w14:textId="7C02A0DF" w:rsidR="009A580F" w:rsidRPr="00DF35F4" w:rsidRDefault="009A580F" w:rsidP="009A580F">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w:t>
      </w:r>
      <w:r w:rsidRPr="009A580F">
        <w:rPr>
          <w:rFonts w:ascii="Times New Roman" w:hAnsi="Times New Roman" w:cs="Times New Roman"/>
          <w:b/>
          <w:bCs/>
          <w:sz w:val="24"/>
          <w:szCs w:val="24"/>
        </w:rPr>
        <w:t xml:space="preserve">) </w:t>
      </w:r>
      <w:r w:rsidRPr="00DF35F4">
        <w:rPr>
          <w:rFonts w:ascii="Times New Roman" w:hAnsi="Times New Roman" w:cs="Times New Roman"/>
          <w:b/>
          <w:bCs/>
          <w:sz w:val="24"/>
          <w:szCs w:val="24"/>
        </w:rPr>
        <w:t>Искусственный интеллект и цифровая грамотность</w:t>
      </w:r>
    </w:p>
    <w:p w14:paraId="39421B2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 Генеративные технологии в образовании: возможности и риски использования ИИ-моделей (например, ChatGPT) в учебном процессе.</w:t>
      </w:r>
    </w:p>
    <w:p w14:paraId="3819BDB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 Опишите классификацию электронных обучающих средств по этапам познавательной деятельности.</w:t>
      </w:r>
    </w:p>
    <w:p w14:paraId="4E9078B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 Этические аспекты применения ИИ в школьном и вузовском образовании.</w:t>
      </w:r>
    </w:p>
    <w:p w14:paraId="1774C14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 Зияткерлік оқыту жүйелері мен тьюторлар: классикалық e-learning-тен нейрожелілік оқытуға дейін.</w:t>
      </w:r>
    </w:p>
    <w:p w14:paraId="752799B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 Дайте определение цифровизации образования.</w:t>
      </w:r>
    </w:p>
    <w:p w14:paraId="0B418C1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 Дайте определение интеллектуальным системам обучения и опишите их характеристики.</w:t>
      </w:r>
    </w:p>
    <w:p w14:paraId="6CA7998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7. Роль и место искусственного интеллекта при разработке электронных образовательных ресурсов.</w:t>
      </w:r>
    </w:p>
    <w:p w14:paraId="74B9CE12"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8. Дайте определение тренажерам и виртуальным лабораториям. Объясните их место в электронных образовательных ресурсах.</w:t>
      </w:r>
    </w:p>
    <w:p w14:paraId="1723767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9. Роль педагогической аналитики и больших данных в принятии решений в образовательных учреждениях.</w:t>
      </w:r>
    </w:p>
    <w:p w14:paraId="46845253"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10. Что такое технологический сценарий. Опишите его роль при разработке электронных образовательных ресурсов.</w:t>
      </w:r>
    </w:p>
    <w:p w14:paraId="5D57229A"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11. Опишите виды электронных образовательных ресурсов.</w:t>
      </w:r>
    </w:p>
    <w:p w14:paraId="72D74FB9"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12. Перечислите элементы, входящие в структуру электронного образовательного ресурса.</w:t>
      </w:r>
    </w:p>
    <w:p w14:paraId="491A6DF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13. Расскажите о технологиях создания и использования электронного образовательного ресурса.</w:t>
      </w:r>
    </w:p>
    <w:p w14:paraId="15FA271A"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14. Системы тестирования и контроля знаний в электронных образовательных ресурсах.</w:t>
      </w:r>
    </w:p>
    <w:p w14:paraId="38BAE00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15. Опишите требования к наполнению электронных образовательных ресурсов.</w:t>
      </w:r>
    </w:p>
    <w:p w14:paraId="7430F5E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16. Методы распознавания фейков и цифровых манипуляций в образовательной среде.</w:t>
      </w:r>
    </w:p>
    <w:p w14:paraId="1556BA2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17. Облачные вычисления и распределённые образовательные платформы: новая архитектура цифрового обучения.</w:t>
      </w:r>
    </w:p>
    <w:p w14:paraId="3B30EB3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18. Компьютерная графика. Опишите способы представления изображений в ЭВМ.</w:t>
      </w:r>
    </w:p>
    <w:p w14:paraId="5EBDB1B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19. Digital Wellbeing: влияние цифровых технологий на психоэмоциональное состояние учащихся.</w:t>
      </w:r>
    </w:p>
    <w:p w14:paraId="2E58A86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20. Компьютерная графика. Опишите векторную графику.</w:t>
      </w:r>
    </w:p>
    <w:p w14:paraId="1A41643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21. Компьютерная графика. Опишите фрактальную графику.</w:t>
      </w:r>
    </w:p>
    <w:p w14:paraId="59AE61E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22. Компьютерная графика. Раскройте основы представления цвета в компьютере.</w:t>
      </w:r>
    </w:p>
    <w:p w14:paraId="11EFBA09"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23. Компьютерная графика. Опишите графические файловые форматы.</w:t>
      </w:r>
    </w:p>
    <w:p w14:paraId="34C0A531"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24. Компьютерная графика. Опишите методы обработки изображений.</w:t>
      </w:r>
    </w:p>
    <w:p w14:paraId="5D8E0BE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25. Компьютерная графика. Опишите цветовые модели системы соответствия цветов и режимы.</w:t>
      </w:r>
    </w:p>
    <w:p w14:paraId="2D6CC670"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26. Компьютерная графика. Опишите аппаратные средства машинной графики.</w:t>
      </w:r>
    </w:p>
    <w:p w14:paraId="41057EC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27. Компьютерная графика. Опишите программное обеспечение компьютерной графики.</w:t>
      </w:r>
    </w:p>
    <w:p w14:paraId="0ADD1B5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28. Компьютерная графика. Дайте характеристику инженерной компьютерной графике.</w:t>
      </w:r>
    </w:p>
    <w:p w14:paraId="5F6FA9C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29. Компьютерная графика. Дайте характеристику компьютерной графике в САПР.</w:t>
      </w:r>
    </w:p>
    <w:p w14:paraId="59D1462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30. Компьютерная графика. Дайте характеристику графическому дизайну.</w:t>
      </w:r>
    </w:p>
    <w:p w14:paraId="4C7E3B7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31. Компьютерная графика. Опишите основы композиции в дизайне.</w:t>
      </w:r>
    </w:p>
    <w:p w14:paraId="21BBF529"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32. Компьютерная графика. Опишите теорию цвета в дизайне.</w:t>
      </w:r>
    </w:p>
    <w:p w14:paraId="42B8F0D3"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33. STEM образование. Преимущества внедрения STEM технологий в образование.</w:t>
      </w:r>
    </w:p>
    <w:p w14:paraId="4BFB9AB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34. Что такое технология (T) и что она несет в себе для STEM-образования? Определения, проблемы и инструменты.</w:t>
      </w:r>
    </w:p>
    <w:p w14:paraId="0E6AD33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35. Подъем инженерного направления в образовании STEM: буква «E» в аббревиатуре STEM.</w:t>
      </w:r>
    </w:p>
    <w:p w14:paraId="3336C1E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36. Математика (М) в STEM.</w:t>
      </w:r>
    </w:p>
    <w:p w14:paraId="56BA50C0"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37. Навыки STEM в образовании 21 века.</w:t>
      </w:r>
    </w:p>
    <w:p w14:paraId="44B8C3A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38. Активное обучение в бакалавриате STEM-образования.</w:t>
      </w:r>
    </w:p>
    <w:p w14:paraId="7F3762D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39. STEM-рассуждение и обучение посредством решения задач научного моделирования и инженерного проектирования.</w:t>
      </w:r>
    </w:p>
    <w:p w14:paraId="0AD8C022"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40. Обзор STEM-образования и Индустрии 4.0.</w:t>
      </w:r>
    </w:p>
    <w:p w14:paraId="384F97F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41. Образовательная робототехника в направлении STEM-образования.</w:t>
      </w:r>
    </w:p>
    <w:p w14:paraId="6085C0B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42. Обзор и анализ образовательных робототехнических платформ.</w:t>
      </w:r>
    </w:p>
    <w:p w14:paraId="063FDC9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43. Конструирование и программирование моделей образовательных роботов в направлении STEM обучения.</w:t>
      </w:r>
    </w:p>
    <w:p w14:paraId="5AFF579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44. Прикладная математика в направлении STEM-образования.</w:t>
      </w:r>
    </w:p>
    <w:p w14:paraId="10D00C8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45. Интернет вещей. Технология интернет вещей, ее структура, принцип работы и использование в повседневной жизни.</w:t>
      </w:r>
    </w:p>
    <w:p w14:paraId="187E6F1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46. Проекты умного дома и интернета вещей на основе Arduino.</w:t>
      </w:r>
    </w:p>
    <w:p w14:paraId="457988F9"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47. Концепции и упражнения, применяемые науку, технологию и технику к математике.</w:t>
      </w:r>
    </w:p>
    <w:p w14:paraId="62887F5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48. Программная архитектура Интернета вещей.</w:t>
      </w:r>
    </w:p>
    <w:p w14:paraId="298A0001"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49. Особенности обучения на основе использования метода проектов в STEM-образовании</w:t>
      </w:r>
    </w:p>
    <w:p w14:paraId="2E2EE03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50. Использование активных методов обучении в реализации STEM образования</w:t>
      </w:r>
    </w:p>
    <w:p w14:paraId="575C33C9"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51. Основы искусственного интеллекта (ИИ). Основные направления исследования в области искусственного интеллекта.</w:t>
      </w:r>
    </w:p>
    <w:p w14:paraId="073B7A6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52. Технология программирования для ИИ. Экспертные системы (области применения).</w:t>
      </w:r>
    </w:p>
    <w:p w14:paraId="0FD3160A"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53. Архитектура экспертных систем</w:t>
      </w:r>
    </w:p>
    <w:p w14:paraId="30012A9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54. Технология разработки экспертных систем. Основные этапы разработки</w:t>
      </w:r>
    </w:p>
    <w:p w14:paraId="37CBBC19"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55. Искусственный интеллект и системы, основанные на знаниях. Основные модели представления знаний.</w:t>
      </w:r>
    </w:p>
    <w:p w14:paraId="1DFBCB5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56. Логическая модель представления знаний. Система логического вывода (СЛВ)</w:t>
      </w:r>
    </w:p>
    <w:p w14:paraId="5FB5CF81"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57. Сетевая модель представления знаний. Семантические сети и фреймы</w:t>
      </w:r>
    </w:p>
    <w:p w14:paraId="5CE6797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58. Продукционная модель представления знаний.</w:t>
      </w:r>
    </w:p>
    <w:p w14:paraId="10CE3F12"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59. Основы логического программирования. Prolog</w:t>
      </w:r>
    </w:p>
    <w:p w14:paraId="5356468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60. Основы искусственных нейронных сетей.</w:t>
      </w:r>
    </w:p>
    <w:p w14:paraId="2FDD146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61. Искусственный интеллект в образовании. История развития.</w:t>
      </w:r>
    </w:p>
    <w:p w14:paraId="4F642E9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62. ChatGPT в образовании. Возможности, угрозы и стратегии.</w:t>
      </w:r>
    </w:p>
    <w:p w14:paraId="515D71F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63. Понятие онтологий. Классификация онтологий</w:t>
      </w:r>
    </w:p>
    <w:p w14:paraId="08EAC3CA"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64. Информационные системы знаний на основе онтологий</w:t>
      </w:r>
    </w:p>
    <w:p w14:paraId="3165DDC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65. Педагогический потенциал искусственного интеллекта: анализ кейсов внедрения в Казахстане и за рубежом.</w:t>
      </w:r>
    </w:p>
    <w:p w14:paraId="2BFAA48A"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66. Визуальное представление знаний. Интеллект-карты.</w:t>
      </w:r>
    </w:p>
    <w:p w14:paraId="49871C4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67. Визуальное представление знаний. Концептуальные карты</w:t>
      </w:r>
    </w:p>
    <w:p w14:paraId="5F54709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68. Дополненная реальность. Континуум реальности-виртуальности. Принципы дополненной реальности. Настройки систем дополненной реальности</w:t>
      </w:r>
    </w:p>
    <w:p w14:paraId="4570FFF1"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69. Виртуальная реальность. Дополненная виртуальность. Принципы виртуальной реальности.</w:t>
      </w:r>
    </w:p>
    <w:p w14:paraId="1B17904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70. Классификация систем дополненной реальности. Устройства дополненной реальности.</w:t>
      </w:r>
    </w:p>
    <w:p w14:paraId="33F4809D" w14:textId="3A988830" w:rsidR="00DF35F4" w:rsidRPr="009A580F" w:rsidRDefault="00DF35F4" w:rsidP="00DF35F4">
      <w:pPr>
        <w:spacing w:after="0" w:line="240" w:lineRule="auto"/>
        <w:ind w:firstLine="709"/>
        <w:jc w:val="both"/>
        <w:rPr>
          <w:rFonts w:ascii="Times New Roman" w:hAnsi="Times New Roman" w:cs="Times New Roman"/>
          <w:sz w:val="24"/>
          <w:szCs w:val="24"/>
        </w:rPr>
      </w:pPr>
    </w:p>
    <w:p w14:paraId="62E5CB5B" w14:textId="016F1455" w:rsidR="00DF35F4" w:rsidRDefault="009A580F" w:rsidP="00DF35F4">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lang w:val="en-US"/>
        </w:rPr>
        <w:t>)</w:t>
      </w:r>
      <w:r w:rsidR="00DF35F4" w:rsidRPr="00DF35F4">
        <w:rPr>
          <w:rFonts w:ascii="Times New Roman" w:hAnsi="Times New Roman" w:cs="Times New Roman"/>
          <w:b/>
          <w:bCs/>
          <w:sz w:val="24"/>
          <w:szCs w:val="24"/>
        </w:rPr>
        <w:t xml:space="preserve"> Программирование и алгоритмизация</w:t>
      </w:r>
    </w:p>
    <w:p w14:paraId="5046C4F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 Программирование. Опишите базовые понятия программирования.</w:t>
      </w:r>
    </w:p>
    <w:p w14:paraId="4600014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 Программирование. Расскажите об истории развития языков программирования.</w:t>
      </w:r>
    </w:p>
    <w:p w14:paraId="093D6200"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 Программирование. Дайте определение императивному программированию.</w:t>
      </w:r>
    </w:p>
    <w:p w14:paraId="12E55AB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 Программирование. Дайте определение структурному программированию.</w:t>
      </w:r>
    </w:p>
    <w:p w14:paraId="03D6DC1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 Программирование. Дайте определение процедурному программированию.</w:t>
      </w:r>
    </w:p>
    <w:p w14:paraId="64C6AA4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 Программирование. Опишите структуры данных в программировании.</w:t>
      </w:r>
    </w:p>
    <w:p w14:paraId="348082E0"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7. Программирование. Опишите основы алгоритмизации.</w:t>
      </w:r>
    </w:p>
    <w:p w14:paraId="41298D9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8. Программирование. Опишите переменные в программировании.</w:t>
      </w:r>
    </w:p>
    <w:p w14:paraId="722A8963"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9. Программирование. Опишите алгоритм ветвления.</w:t>
      </w:r>
    </w:p>
    <w:p w14:paraId="64E5947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10. Программирование. Опишите линейный алгоритм и его операторы.</w:t>
      </w:r>
    </w:p>
    <w:p w14:paraId="567EBDF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11. Программирование. Опишите циклический алгоритм и его операторы.</w:t>
      </w:r>
    </w:p>
    <w:p w14:paraId="574A101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12. Программирование. Опишите работу со строками.</w:t>
      </w:r>
    </w:p>
    <w:p w14:paraId="4F58CD2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13. Программирование. Опишите работу с массивами.</w:t>
      </w:r>
    </w:p>
    <w:p w14:paraId="1CC40A5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14. Программирование. Опишите работу с файлами.</w:t>
      </w:r>
    </w:p>
    <w:p w14:paraId="27CE9BE1"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15. Программирование. Программирование графических примитивов.</w:t>
      </w:r>
    </w:p>
    <w:p w14:paraId="3C3ED783"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16. Программирование. Программирование баз данных.</w:t>
      </w:r>
    </w:p>
    <w:p w14:paraId="51DE8F1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17. Программирование. Объектно-ориентированное программирование.</w:t>
      </w:r>
    </w:p>
    <w:p w14:paraId="6224184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18. Программирование. Web-программирование.</w:t>
      </w:r>
    </w:p>
    <w:p w14:paraId="1DC555F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19. Программирование. Основы программирования Python.</w:t>
      </w:r>
    </w:p>
    <w:p w14:paraId="367F67E1"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 xml:space="preserve">20. Программирование. Программирование нейронных </w:t>
      </w:r>
      <w:proofErr w:type="gramStart"/>
      <w:r w:rsidRPr="009A580F">
        <w:rPr>
          <w:rFonts w:ascii="Times New Roman" w:hAnsi="Times New Roman" w:cs="Times New Roman"/>
          <w:sz w:val="24"/>
          <w:szCs w:val="24"/>
        </w:rPr>
        <w:t>сетей..</w:t>
      </w:r>
      <w:proofErr w:type="gramEnd"/>
    </w:p>
    <w:p w14:paraId="50C0EE5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21. Что такое юзабилити веб-сайтов?</w:t>
      </w:r>
    </w:p>
    <w:p w14:paraId="14846403"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22. Что такое HTML5? Чем отличается от HTML предыдущих версий?</w:t>
      </w:r>
    </w:p>
    <w:p w14:paraId="35FD89DA"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23. Что такое CSS?</w:t>
      </w:r>
    </w:p>
    <w:p w14:paraId="5A9E43F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24. Какие интернет-стандарты существуют?</w:t>
      </w:r>
    </w:p>
    <w:p w14:paraId="04A2376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25. Что такое адаптированный дизайн?</w:t>
      </w:r>
    </w:p>
    <w:p w14:paraId="5E34D1C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26. Что такое веб-дизайн? Приведите примеры</w:t>
      </w:r>
    </w:p>
    <w:p w14:paraId="2B61555A"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27. Какие фиды фрейм существует?</w:t>
      </w:r>
    </w:p>
    <w:p w14:paraId="50143A2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28. Для чего необходима оптимизация графики?</w:t>
      </w:r>
    </w:p>
    <w:p w14:paraId="3307EFE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29. Что такое архитектура сайте, приведите примеры.</w:t>
      </w:r>
    </w:p>
    <w:p w14:paraId="528BC69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30. Что такое внутренний и внешний стиль CSS</w:t>
      </w:r>
    </w:p>
    <w:p w14:paraId="574F505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31. Что такое классы, как они применяются при разработке сайтов?</w:t>
      </w:r>
    </w:p>
    <w:p w14:paraId="18CB367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32. Что такое селекторы?</w:t>
      </w:r>
    </w:p>
    <w:p w14:paraId="46F52090"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33. Опишите системы управления контентом CMS. Приведитте примеры.</w:t>
      </w:r>
    </w:p>
    <w:p w14:paraId="44EF0A0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34. Какие способы добавления стилей на страницу существуют?</w:t>
      </w:r>
    </w:p>
    <w:p w14:paraId="2160A6F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35. В чем состоит синтаксис css?</w:t>
      </w:r>
    </w:p>
    <w:p w14:paraId="13F1B483"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36. Какие виды образовательных сайтов существуют?</w:t>
      </w:r>
    </w:p>
    <w:p w14:paraId="3AA6BF3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 xml:space="preserve">37. Сложение в PHP и jаvascript. ”123” + “abc”. Что будет? А если 123 </w:t>
      </w:r>
      <w:proofErr w:type="gramStart"/>
      <w:r w:rsidRPr="009A580F">
        <w:rPr>
          <w:rFonts w:ascii="Times New Roman" w:hAnsi="Times New Roman" w:cs="Times New Roman"/>
          <w:sz w:val="24"/>
          <w:szCs w:val="24"/>
        </w:rPr>
        <w:t>+ ”abc</w:t>
      </w:r>
      <w:proofErr w:type="gramEnd"/>
      <w:r w:rsidRPr="009A580F">
        <w:rPr>
          <w:rFonts w:ascii="Times New Roman" w:hAnsi="Times New Roman" w:cs="Times New Roman"/>
          <w:sz w:val="24"/>
          <w:szCs w:val="24"/>
        </w:rPr>
        <w:t>”?</w:t>
      </w:r>
    </w:p>
    <w:p w14:paraId="2A02483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38. Исходные понятия информатики. Различные уровни представлений об информации. Непрерывная и дискретная информация.</w:t>
      </w:r>
    </w:p>
    <w:p w14:paraId="349A5342"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39. Понятие о теоремах Шеннона. Энтропия. Единицы количества информации: вероятностный и объемный подходы.</w:t>
      </w:r>
    </w:p>
    <w:p w14:paraId="1F78D190"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40. Кодирование символьной информации. Постановка задачи первичного кодирования. Первая теорема Шеннона. Способы построения двоичных кодов.</w:t>
      </w:r>
    </w:p>
    <w:p w14:paraId="790C38D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41. Представление и обработка чисел в компьютере. Системы счисления. Представление чисел в различных системах счисления. Перевод целых чисел из одной системы счисления в другую.</w:t>
      </w:r>
    </w:p>
    <w:p w14:paraId="64ED3412"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42. Кодирование чисел в компьютере и действия над ними. Кодирование и обработка в компьютере целых чисел без знака. Кодирование и обработка в компьютере целых чисел со знаком. Кодирование и обработка в компьютере вещественных чисел.</w:t>
      </w:r>
    </w:p>
    <w:p w14:paraId="7AF37791"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43. Логические основы ЭВМ. Алфавит и формулы алгебры высказываний. Основные логические операции алгебры высказываний.</w:t>
      </w:r>
    </w:p>
    <w:p w14:paraId="693EFE7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44. Основы схемотехнической реализации ЭВМ. Логические элементы. Моделирование функциональных схем устройства компьютера.</w:t>
      </w:r>
    </w:p>
    <w:p w14:paraId="30B61BB0"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45. Передача информации. Общая схема передачи информации по линии связи. Характеристики дискретного канала связи. Влияние шумов на пропускную способность дискретного канала связи. Передача информации по непрерывному каналу. Способы передачи информации в компьютерных линиях связи.</w:t>
      </w:r>
    </w:p>
    <w:p w14:paraId="555108B3"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46. Хранение информации. Классификация данных. Проблемы представления данных. Представление элементарных данных в ОЗУ. Структуры данных и их представление в ОЗУ. Представление данных на внешних носителях.</w:t>
      </w:r>
    </w:p>
    <w:p w14:paraId="20C7AC19"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47. Организация компьютерных систем. Процессоры. Основная память. Вспомогательная память. Ввод-вывод.</w:t>
      </w:r>
    </w:p>
    <w:p w14:paraId="2721F23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48. Программное обеспечение ЭВМ. Жизненный цикл программного продукта. Классификация программного обеспечения.</w:t>
      </w:r>
    </w:p>
    <w:p w14:paraId="5C568F4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49. Алгоритм и его свойства. Различные подходы к понятию алгоритма. Понятие алгоритмического языка. Формализация понятия алгоритм. Машина Тьюринга.</w:t>
      </w:r>
    </w:p>
    <w:p w14:paraId="7FC3B2CA"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50. Принципы разработки алгоритмов. Операционный подход. Структурный подход.</w:t>
      </w:r>
    </w:p>
    <w:p w14:paraId="11AEF655"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51. Компьютерное математическое моделирование. Этапы и цели моделирования. Классификация математических моделей.</w:t>
      </w:r>
    </w:p>
    <w:p w14:paraId="002CD39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52. Информационные процессы, системы и технологии. Информационные процессы. Информационные системы.</w:t>
      </w:r>
    </w:p>
    <w:p w14:paraId="52BE81A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53. Мобильные приложения. Опишите архитектурные компоненты Android.</w:t>
      </w:r>
    </w:p>
    <w:p w14:paraId="7181B5A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54. Мобильные приложения. Опишите разработку мобильных приложений на языке Kotlin в Android.</w:t>
      </w:r>
    </w:p>
    <w:p w14:paraId="182357F6"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55. Мобильные приложения. Опишите среду разработки мобильных приложений Android Studio.</w:t>
      </w:r>
    </w:p>
    <w:p w14:paraId="1EF22F2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56. Мобильные приложения. Опишите основы проектирования интерфейса в Android Studio.</w:t>
      </w:r>
    </w:p>
    <w:p w14:paraId="4C074973"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57. Мобильные приложения. Опишите способы оповещения пользователей в Android Studio.</w:t>
      </w:r>
    </w:p>
    <w:p w14:paraId="4E99A4A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58. Мобильные приложения. Опишите дизайн и юзабилити мобильных приложений.</w:t>
      </w:r>
    </w:p>
    <w:p w14:paraId="774E9FBD"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59. Мобильные приложения. Опишите работу с текстом, изображениями и жестами.</w:t>
      </w:r>
    </w:p>
    <w:p w14:paraId="1E530648"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60. Мобильные приложения. Опишите работу с интернет и базой данных при разработке мобильных приложений.</w:t>
      </w:r>
    </w:p>
    <w:p w14:paraId="7224ABEE"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61. Мобильные приложения. Опишите работу со сторонними приложениями и встроенными инструментами при разработке мобильных приложений.</w:t>
      </w:r>
    </w:p>
    <w:p w14:paraId="03E4B703"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62. Мобильные приложения. Опишите разработку Android-приложений.</w:t>
      </w:r>
    </w:p>
    <w:p w14:paraId="784D90C7"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63. Мобильные приложения. Опишите разработку мобильных приложений в AppInventor.</w:t>
      </w:r>
    </w:p>
    <w:p w14:paraId="52B82651"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64. Представление и обработка чисел в компьютере. Системы счисления. Перевод дробных чисел из одной системы счисления в другую. Перевод чисел между системами счисления. Преобразование нормализованных чисел.</w:t>
      </w:r>
    </w:p>
    <w:p w14:paraId="7DA2CD5C"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65. Логические основы ЭВМ. Булевы функции (логические функции). Системы булевых функций.</w:t>
      </w:r>
    </w:p>
    <w:p w14:paraId="69AD3DC0"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lastRenderedPageBreak/>
        <w:t>66. Формализация понятия алгоритм. Машина Поста. Машина Тьюринга. Нормальные алгоритмы Маркова. Рекурсивные функции.</w:t>
      </w:r>
    </w:p>
    <w:p w14:paraId="3626EE5B"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67. Информационные процессы, системы и технологии. Информационные технологии.</w:t>
      </w:r>
    </w:p>
    <w:p w14:paraId="0E92D95A"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68. Модели и системы. Понятие системы. Формальная система. Этапы решения задачи посредством компьютера.</w:t>
      </w:r>
    </w:p>
    <w:p w14:paraId="32A8FF54"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69. Основы технологий трехмерной графики и анимации. Моделирование. Использование материалов. Освещение. Визуализация</w:t>
      </w:r>
    </w:p>
    <w:p w14:paraId="185804BF" w14:textId="77777777" w:rsidR="009A580F" w:rsidRPr="009A580F" w:rsidRDefault="009A580F" w:rsidP="009A580F">
      <w:pPr>
        <w:spacing w:after="0" w:line="240" w:lineRule="auto"/>
        <w:ind w:firstLine="709"/>
        <w:jc w:val="both"/>
        <w:rPr>
          <w:rFonts w:ascii="Times New Roman" w:hAnsi="Times New Roman" w:cs="Times New Roman"/>
          <w:sz w:val="24"/>
          <w:szCs w:val="24"/>
        </w:rPr>
      </w:pPr>
      <w:r w:rsidRPr="009A580F">
        <w:rPr>
          <w:rFonts w:ascii="Times New Roman" w:hAnsi="Times New Roman" w:cs="Times New Roman"/>
          <w:sz w:val="24"/>
          <w:szCs w:val="24"/>
        </w:rPr>
        <w:t>70. Основы технологий трехмерной графики и анимации. Моделирование на основе простейших геометрических объектов.</w:t>
      </w:r>
    </w:p>
    <w:p w14:paraId="1D6BC345" w14:textId="77777777" w:rsidR="009A580F" w:rsidRPr="009A580F" w:rsidRDefault="009A580F" w:rsidP="00DF35F4">
      <w:pPr>
        <w:spacing w:after="0" w:line="240" w:lineRule="auto"/>
        <w:ind w:firstLine="709"/>
        <w:jc w:val="both"/>
        <w:rPr>
          <w:rFonts w:ascii="Times New Roman" w:hAnsi="Times New Roman" w:cs="Times New Roman"/>
          <w:sz w:val="24"/>
          <w:szCs w:val="24"/>
        </w:rPr>
      </w:pPr>
    </w:p>
    <w:p w14:paraId="57F3C69B" w14:textId="77777777" w:rsidR="00DF35F4" w:rsidRPr="00DF35F4" w:rsidRDefault="00DF35F4" w:rsidP="00DF35F4">
      <w:pPr>
        <w:spacing w:after="0" w:line="240" w:lineRule="auto"/>
        <w:ind w:firstLine="709"/>
        <w:jc w:val="center"/>
        <w:rPr>
          <w:rFonts w:ascii="Times New Roman" w:hAnsi="Times New Roman" w:cs="Times New Roman"/>
          <w:b/>
          <w:sz w:val="24"/>
          <w:szCs w:val="24"/>
          <w:lang w:val="kk-KZ"/>
        </w:rPr>
      </w:pPr>
      <w:r w:rsidRPr="00DF35F4">
        <w:rPr>
          <w:rFonts w:ascii="Times New Roman" w:hAnsi="Times New Roman" w:cs="Times New Roman"/>
          <w:b/>
          <w:sz w:val="24"/>
          <w:szCs w:val="24"/>
          <w:shd w:val="clear" w:color="auto" w:fill="FFFFFF"/>
        </w:rPr>
        <w:t>Примерные темы эссе</w:t>
      </w:r>
      <w:r w:rsidRPr="00DF35F4">
        <w:rPr>
          <w:rFonts w:ascii="Times New Roman" w:hAnsi="Times New Roman" w:cs="Times New Roman"/>
          <w:b/>
          <w:sz w:val="24"/>
          <w:szCs w:val="24"/>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835"/>
        <w:gridCol w:w="3118"/>
        <w:gridCol w:w="2835"/>
      </w:tblGrid>
      <w:tr w:rsidR="00DF35F4" w:rsidRPr="00DF35F4" w14:paraId="3715A439" w14:textId="77777777" w:rsidTr="000F05F2">
        <w:tc>
          <w:tcPr>
            <w:tcW w:w="568" w:type="dxa"/>
            <w:shd w:val="clear" w:color="auto" w:fill="auto"/>
          </w:tcPr>
          <w:p w14:paraId="3E171CE6" w14:textId="77777777" w:rsidR="00DF35F4" w:rsidRPr="00DF35F4" w:rsidRDefault="00DF35F4" w:rsidP="00DF35F4">
            <w:pPr>
              <w:spacing w:after="0" w:line="240" w:lineRule="auto"/>
              <w:rPr>
                <w:rFonts w:ascii="Times New Roman" w:hAnsi="Times New Roman" w:cs="Times New Roman"/>
                <w:b/>
                <w:sz w:val="24"/>
                <w:szCs w:val="24"/>
                <w:lang w:val="kk-KZ"/>
              </w:rPr>
            </w:pPr>
            <w:r w:rsidRPr="00DF35F4">
              <w:rPr>
                <w:rFonts w:ascii="Times New Roman" w:hAnsi="Times New Roman" w:cs="Times New Roman"/>
                <w:b/>
                <w:sz w:val="24"/>
                <w:szCs w:val="24"/>
                <w:lang w:val="kk-KZ"/>
              </w:rPr>
              <w:t>№</w:t>
            </w:r>
          </w:p>
        </w:tc>
        <w:tc>
          <w:tcPr>
            <w:tcW w:w="2835" w:type="dxa"/>
            <w:shd w:val="clear" w:color="auto" w:fill="auto"/>
          </w:tcPr>
          <w:p w14:paraId="17BC6F4F" w14:textId="77777777" w:rsidR="00DF35F4" w:rsidRPr="00DF35F4" w:rsidRDefault="00DF35F4" w:rsidP="00DF35F4">
            <w:pPr>
              <w:spacing w:after="0" w:line="240" w:lineRule="auto"/>
              <w:rPr>
                <w:rFonts w:ascii="Times New Roman" w:hAnsi="Times New Roman" w:cs="Times New Roman"/>
                <w:b/>
                <w:sz w:val="24"/>
                <w:szCs w:val="24"/>
                <w:lang w:val="kk-KZ"/>
              </w:rPr>
            </w:pPr>
            <w:r w:rsidRPr="00DF35F4">
              <w:rPr>
                <w:rFonts w:ascii="Times New Roman" w:hAnsi="Times New Roman" w:cs="Times New Roman"/>
                <w:b/>
                <w:sz w:val="24"/>
                <w:szCs w:val="24"/>
                <w:lang w:val="kk-KZ"/>
              </w:rPr>
              <w:t>Эссе тақырыбы</w:t>
            </w:r>
          </w:p>
          <w:p w14:paraId="3306F5AD" w14:textId="77777777" w:rsidR="00DF35F4" w:rsidRPr="00DF35F4" w:rsidRDefault="00DF35F4" w:rsidP="00DF35F4">
            <w:pPr>
              <w:spacing w:after="0" w:line="240" w:lineRule="auto"/>
              <w:rPr>
                <w:rFonts w:ascii="Times New Roman" w:hAnsi="Times New Roman" w:cs="Times New Roman"/>
                <w:b/>
                <w:sz w:val="24"/>
                <w:szCs w:val="24"/>
                <w:lang w:val="kk-KZ"/>
              </w:rPr>
            </w:pPr>
            <w:r w:rsidRPr="00DF35F4">
              <w:rPr>
                <w:rFonts w:ascii="Times New Roman" w:hAnsi="Times New Roman" w:cs="Times New Roman"/>
                <w:b/>
                <w:sz w:val="24"/>
                <w:szCs w:val="24"/>
                <w:lang w:val="kk-KZ"/>
              </w:rPr>
              <w:t>(қазақ тілінде)</w:t>
            </w:r>
          </w:p>
        </w:tc>
        <w:tc>
          <w:tcPr>
            <w:tcW w:w="3118" w:type="dxa"/>
            <w:shd w:val="clear" w:color="auto" w:fill="auto"/>
          </w:tcPr>
          <w:p w14:paraId="2D0BCEBB" w14:textId="77777777" w:rsidR="00DF35F4" w:rsidRPr="00DF35F4" w:rsidRDefault="00DF35F4" w:rsidP="00DF35F4">
            <w:pPr>
              <w:spacing w:after="0" w:line="240" w:lineRule="auto"/>
              <w:rPr>
                <w:rFonts w:ascii="Times New Roman" w:hAnsi="Times New Roman" w:cs="Times New Roman"/>
                <w:b/>
                <w:sz w:val="24"/>
                <w:szCs w:val="24"/>
                <w:lang w:val="kk-KZ"/>
              </w:rPr>
            </w:pPr>
            <w:r w:rsidRPr="00DF35F4">
              <w:rPr>
                <w:rFonts w:ascii="Times New Roman" w:hAnsi="Times New Roman" w:cs="Times New Roman"/>
                <w:b/>
                <w:sz w:val="24"/>
                <w:szCs w:val="24"/>
                <w:lang w:val="kk-KZ"/>
              </w:rPr>
              <w:t>Эссе тақырыбы</w:t>
            </w:r>
          </w:p>
          <w:p w14:paraId="3906B074" w14:textId="77777777" w:rsidR="00DF35F4" w:rsidRPr="00DF35F4" w:rsidRDefault="00DF35F4" w:rsidP="00DF35F4">
            <w:pPr>
              <w:spacing w:after="0" w:line="240" w:lineRule="auto"/>
              <w:rPr>
                <w:rFonts w:ascii="Times New Roman" w:hAnsi="Times New Roman" w:cs="Times New Roman"/>
                <w:b/>
                <w:sz w:val="24"/>
                <w:szCs w:val="24"/>
              </w:rPr>
            </w:pPr>
            <w:r w:rsidRPr="00DF35F4">
              <w:rPr>
                <w:rFonts w:ascii="Times New Roman" w:hAnsi="Times New Roman" w:cs="Times New Roman"/>
                <w:b/>
                <w:sz w:val="24"/>
                <w:szCs w:val="24"/>
                <w:lang w:val="kk-KZ"/>
              </w:rPr>
              <w:t>(орыс тілінде)</w:t>
            </w:r>
          </w:p>
        </w:tc>
        <w:tc>
          <w:tcPr>
            <w:tcW w:w="2835" w:type="dxa"/>
            <w:shd w:val="clear" w:color="auto" w:fill="auto"/>
          </w:tcPr>
          <w:p w14:paraId="50AC27C8" w14:textId="77777777" w:rsidR="00DF35F4" w:rsidRPr="00DF35F4" w:rsidRDefault="00DF35F4" w:rsidP="00DF35F4">
            <w:pPr>
              <w:spacing w:after="0" w:line="240" w:lineRule="auto"/>
              <w:rPr>
                <w:rFonts w:ascii="Times New Roman" w:hAnsi="Times New Roman" w:cs="Times New Roman"/>
                <w:b/>
                <w:sz w:val="24"/>
                <w:szCs w:val="24"/>
                <w:lang w:val="kk-KZ"/>
              </w:rPr>
            </w:pPr>
            <w:r w:rsidRPr="00DF35F4">
              <w:rPr>
                <w:rFonts w:ascii="Times New Roman" w:hAnsi="Times New Roman" w:cs="Times New Roman"/>
                <w:b/>
                <w:sz w:val="24"/>
                <w:szCs w:val="24"/>
                <w:lang w:val="kk-KZ"/>
              </w:rPr>
              <w:t>Эссе тақырыбы</w:t>
            </w:r>
          </w:p>
          <w:p w14:paraId="777F1518" w14:textId="77777777" w:rsidR="00DF35F4" w:rsidRPr="00DF35F4" w:rsidRDefault="00DF35F4" w:rsidP="00DF35F4">
            <w:pPr>
              <w:spacing w:after="0" w:line="240" w:lineRule="auto"/>
              <w:rPr>
                <w:rFonts w:ascii="Times New Roman" w:hAnsi="Times New Roman" w:cs="Times New Roman"/>
                <w:b/>
                <w:sz w:val="24"/>
                <w:szCs w:val="24"/>
                <w:lang w:val="kk-KZ"/>
              </w:rPr>
            </w:pPr>
            <w:r w:rsidRPr="00DF35F4">
              <w:rPr>
                <w:rFonts w:ascii="Times New Roman" w:hAnsi="Times New Roman" w:cs="Times New Roman"/>
                <w:b/>
                <w:sz w:val="24"/>
                <w:szCs w:val="24"/>
                <w:lang w:val="kk-KZ"/>
              </w:rPr>
              <w:t>(ағылшын тілінде)</w:t>
            </w:r>
          </w:p>
          <w:p w14:paraId="61593A12" w14:textId="77777777" w:rsidR="00DF35F4" w:rsidRPr="00DF35F4" w:rsidRDefault="00DF35F4" w:rsidP="00DF35F4">
            <w:pPr>
              <w:spacing w:after="0" w:line="240" w:lineRule="auto"/>
              <w:rPr>
                <w:rFonts w:ascii="Times New Roman" w:hAnsi="Times New Roman" w:cs="Times New Roman"/>
                <w:b/>
                <w:sz w:val="24"/>
                <w:szCs w:val="24"/>
              </w:rPr>
            </w:pPr>
          </w:p>
        </w:tc>
      </w:tr>
      <w:tr w:rsidR="00DF35F4" w:rsidRPr="00375D79" w14:paraId="12C53383" w14:textId="77777777" w:rsidTr="000F05F2">
        <w:tc>
          <w:tcPr>
            <w:tcW w:w="568" w:type="dxa"/>
            <w:shd w:val="clear" w:color="auto" w:fill="auto"/>
          </w:tcPr>
          <w:p w14:paraId="5449F6D2" w14:textId="77777777" w:rsidR="00DF35F4" w:rsidRPr="00DF35F4" w:rsidRDefault="00DF35F4" w:rsidP="00DF35F4">
            <w:pPr>
              <w:spacing w:after="0" w:line="240" w:lineRule="auto"/>
              <w:rPr>
                <w:rFonts w:ascii="Times New Roman" w:hAnsi="Times New Roman" w:cs="Times New Roman"/>
                <w:sz w:val="24"/>
                <w:szCs w:val="24"/>
                <w:lang w:val="kk-KZ"/>
              </w:rPr>
            </w:pPr>
            <w:r w:rsidRPr="00DF35F4">
              <w:rPr>
                <w:rFonts w:ascii="Times New Roman" w:hAnsi="Times New Roman" w:cs="Times New Roman"/>
                <w:sz w:val="24"/>
                <w:szCs w:val="24"/>
                <w:lang w:val="kk-KZ"/>
              </w:rPr>
              <w:t>1</w:t>
            </w:r>
          </w:p>
        </w:tc>
        <w:tc>
          <w:tcPr>
            <w:tcW w:w="2835" w:type="dxa"/>
            <w:shd w:val="clear" w:color="auto" w:fill="auto"/>
          </w:tcPr>
          <w:p w14:paraId="348EC782"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Информатика мұғалімінің сандық профилі: жасанды интеллекттің таралуы жағдайындағы құзыреттер мен рөлдер.</w:t>
            </w:r>
          </w:p>
        </w:tc>
        <w:tc>
          <w:tcPr>
            <w:tcW w:w="3118" w:type="dxa"/>
            <w:shd w:val="clear" w:color="auto" w:fill="auto"/>
          </w:tcPr>
          <w:p w14:paraId="64888B4F"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Цифровой профиль учителя информатики: компетенции и роли в условиях распространения искусственного интеллекта.</w:t>
            </w:r>
          </w:p>
        </w:tc>
        <w:tc>
          <w:tcPr>
            <w:tcW w:w="2835" w:type="dxa"/>
            <w:shd w:val="clear" w:color="auto" w:fill="auto"/>
          </w:tcPr>
          <w:p w14:paraId="655541AB"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The digital profile of a computer science teacher: competencies and roles in the context of the spread of artificial intelligence.</w:t>
            </w:r>
          </w:p>
        </w:tc>
      </w:tr>
      <w:tr w:rsidR="00DF35F4" w:rsidRPr="00375D79" w14:paraId="476A211E" w14:textId="77777777" w:rsidTr="000F05F2">
        <w:tc>
          <w:tcPr>
            <w:tcW w:w="568" w:type="dxa"/>
            <w:shd w:val="clear" w:color="auto" w:fill="auto"/>
          </w:tcPr>
          <w:p w14:paraId="3255DBC4" w14:textId="77777777" w:rsidR="00DF35F4" w:rsidRPr="00DF35F4" w:rsidRDefault="00DF35F4" w:rsidP="00DF35F4">
            <w:pPr>
              <w:spacing w:after="0" w:line="240" w:lineRule="auto"/>
              <w:rPr>
                <w:rFonts w:ascii="Times New Roman" w:hAnsi="Times New Roman" w:cs="Times New Roman"/>
                <w:sz w:val="24"/>
                <w:szCs w:val="24"/>
                <w:lang w:val="kk-KZ"/>
              </w:rPr>
            </w:pPr>
            <w:r w:rsidRPr="00DF35F4">
              <w:rPr>
                <w:rFonts w:ascii="Times New Roman" w:hAnsi="Times New Roman" w:cs="Times New Roman"/>
                <w:sz w:val="24"/>
                <w:szCs w:val="24"/>
                <w:lang w:val="kk-KZ"/>
              </w:rPr>
              <w:t>2</w:t>
            </w:r>
          </w:p>
        </w:tc>
        <w:tc>
          <w:tcPr>
            <w:tcW w:w="2835" w:type="dxa"/>
            <w:shd w:val="clear" w:color="auto" w:fill="auto"/>
          </w:tcPr>
          <w:p w14:paraId="22DCCA5E"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Виртуалды, кеңейтілген және аралас шындық технологияларының білім беру әлеуеті: сандық педагогиканың болашағы</w:t>
            </w:r>
          </w:p>
        </w:tc>
        <w:tc>
          <w:tcPr>
            <w:tcW w:w="3118" w:type="dxa"/>
            <w:shd w:val="clear" w:color="auto" w:fill="auto"/>
          </w:tcPr>
          <w:p w14:paraId="0B4C3BAA" w14:textId="77777777" w:rsidR="00DF35F4" w:rsidRPr="00DF35F4" w:rsidRDefault="00DF35F4" w:rsidP="00DF35F4">
            <w:pPr>
              <w:spacing w:after="0" w:line="240" w:lineRule="auto"/>
              <w:jc w:val="both"/>
              <w:rPr>
                <w:rFonts w:ascii="Times New Roman" w:hAnsi="Times New Roman" w:cs="Times New Roman"/>
                <w:sz w:val="24"/>
                <w:szCs w:val="24"/>
              </w:rPr>
            </w:pPr>
            <w:r w:rsidRPr="00DF35F4">
              <w:rPr>
                <w:rFonts w:ascii="Times New Roman" w:hAnsi="Times New Roman" w:cs="Times New Roman"/>
                <w:sz w:val="24"/>
                <w:szCs w:val="24"/>
              </w:rPr>
              <w:t>Образовательный потенциал технологий виртуальной, дополненной и смешанной реальности: перспективы для цифровой педагогики</w:t>
            </w:r>
          </w:p>
          <w:p w14:paraId="06998F20" w14:textId="77777777" w:rsidR="00DF35F4" w:rsidRPr="00DF35F4" w:rsidRDefault="00DF35F4" w:rsidP="00DF35F4">
            <w:pPr>
              <w:spacing w:after="0" w:line="240" w:lineRule="auto"/>
              <w:jc w:val="both"/>
              <w:rPr>
                <w:rFonts w:ascii="Times New Roman" w:hAnsi="Times New Roman" w:cs="Times New Roman"/>
                <w:sz w:val="24"/>
                <w:szCs w:val="24"/>
              </w:rPr>
            </w:pPr>
          </w:p>
        </w:tc>
        <w:tc>
          <w:tcPr>
            <w:tcW w:w="2835" w:type="dxa"/>
            <w:shd w:val="clear" w:color="auto" w:fill="auto"/>
          </w:tcPr>
          <w:p w14:paraId="4C14721A" w14:textId="77777777" w:rsidR="00DF35F4" w:rsidRPr="00DF35F4" w:rsidRDefault="00DF35F4" w:rsidP="00DF35F4">
            <w:pPr>
              <w:spacing w:after="0" w:line="240" w:lineRule="auto"/>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Educational potential of virtual, augmented and mixed reality technologies: prospects for digital pedagogy</w:t>
            </w:r>
          </w:p>
        </w:tc>
      </w:tr>
      <w:tr w:rsidR="00DF35F4" w:rsidRPr="00375D79" w14:paraId="36094CC9" w14:textId="77777777" w:rsidTr="000F05F2">
        <w:tc>
          <w:tcPr>
            <w:tcW w:w="568" w:type="dxa"/>
            <w:shd w:val="clear" w:color="auto" w:fill="auto"/>
          </w:tcPr>
          <w:p w14:paraId="4D85554A" w14:textId="77777777" w:rsidR="00DF35F4" w:rsidRPr="00DF35F4" w:rsidRDefault="00DF35F4" w:rsidP="00DF35F4">
            <w:pPr>
              <w:spacing w:after="0" w:line="240" w:lineRule="auto"/>
              <w:rPr>
                <w:rFonts w:ascii="Times New Roman" w:hAnsi="Times New Roman" w:cs="Times New Roman"/>
                <w:sz w:val="24"/>
                <w:szCs w:val="24"/>
                <w:lang w:val="kk-KZ"/>
              </w:rPr>
            </w:pPr>
            <w:r w:rsidRPr="00DF35F4">
              <w:rPr>
                <w:rFonts w:ascii="Times New Roman" w:hAnsi="Times New Roman" w:cs="Times New Roman"/>
                <w:sz w:val="24"/>
                <w:szCs w:val="24"/>
                <w:lang w:val="kk-KZ"/>
              </w:rPr>
              <w:t>3</w:t>
            </w:r>
          </w:p>
        </w:tc>
        <w:tc>
          <w:tcPr>
            <w:tcW w:w="2835" w:type="dxa"/>
            <w:shd w:val="clear" w:color="auto" w:fill="auto"/>
          </w:tcPr>
          <w:p w14:paraId="0F25C61C"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Білім беру ортасында жасанды интеллект және цифрлық технологиялар арқылы студенттердің шығармашылығын дамыту</w:t>
            </w:r>
          </w:p>
        </w:tc>
        <w:tc>
          <w:tcPr>
            <w:tcW w:w="3118" w:type="dxa"/>
            <w:shd w:val="clear" w:color="auto" w:fill="auto"/>
          </w:tcPr>
          <w:p w14:paraId="372DEBED" w14:textId="77777777" w:rsidR="00DF35F4" w:rsidRPr="00DF35F4" w:rsidRDefault="00DF35F4" w:rsidP="00DF35F4">
            <w:pPr>
              <w:spacing w:after="0" w:line="240" w:lineRule="auto"/>
              <w:jc w:val="both"/>
              <w:rPr>
                <w:rFonts w:ascii="Times New Roman" w:hAnsi="Times New Roman" w:cs="Times New Roman"/>
                <w:sz w:val="24"/>
                <w:szCs w:val="24"/>
              </w:rPr>
            </w:pPr>
            <w:r w:rsidRPr="00DF35F4">
              <w:rPr>
                <w:rFonts w:ascii="Times New Roman" w:hAnsi="Times New Roman" w:cs="Times New Roman"/>
                <w:sz w:val="24"/>
                <w:szCs w:val="24"/>
              </w:rPr>
              <w:t>Развитие креативности студентов средствами искусственного интеллекта и цифровых технологий в образовательной среде</w:t>
            </w:r>
          </w:p>
        </w:tc>
        <w:tc>
          <w:tcPr>
            <w:tcW w:w="2835" w:type="dxa"/>
            <w:shd w:val="clear" w:color="auto" w:fill="auto"/>
          </w:tcPr>
          <w:p w14:paraId="77C0AF12"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Development of students' creativity by means of artificial intelligence and digital technologies in an educational environment</w:t>
            </w:r>
          </w:p>
        </w:tc>
      </w:tr>
      <w:tr w:rsidR="00DF35F4" w:rsidRPr="00375D79" w14:paraId="747A767A" w14:textId="77777777" w:rsidTr="000F05F2">
        <w:trPr>
          <w:trHeight w:val="495"/>
        </w:trPr>
        <w:tc>
          <w:tcPr>
            <w:tcW w:w="568" w:type="dxa"/>
            <w:shd w:val="clear" w:color="auto" w:fill="auto"/>
          </w:tcPr>
          <w:p w14:paraId="1DD38F9E" w14:textId="77777777" w:rsidR="00DF35F4" w:rsidRPr="00DF35F4" w:rsidRDefault="00DF35F4" w:rsidP="00DF35F4">
            <w:pPr>
              <w:spacing w:after="0" w:line="240" w:lineRule="auto"/>
              <w:rPr>
                <w:rFonts w:ascii="Times New Roman" w:hAnsi="Times New Roman" w:cs="Times New Roman"/>
                <w:sz w:val="24"/>
                <w:szCs w:val="24"/>
                <w:lang w:val="kk-KZ"/>
              </w:rPr>
            </w:pPr>
            <w:r w:rsidRPr="00DF35F4">
              <w:rPr>
                <w:rFonts w:ascii="Times New Roman" w:hAnsi="Times New Roman" w:cs="Times New Roman"/>
                <w:sz w:val="24"/>
                <w:szCs w:val="24"/>
                <w:lang w:val="kk-KZ"/>
              </w:rPr>
              <w:t>4</w:t>
            </w:r>
          </w:p>
        </w:tc>
        <w:tc>
          <w:tcPr>
            <w:tcW w:w="2835" w:type="dxa"/>
            <w:shd w:val="clear" w:color="auto" w:fill="auto"/>
          </w:tcPr>
          <w:p w14:paraId="583956A5"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Білім беру ортасында жасанды интеллект және цифрлық технологиялар арқылы студенттердің шығармашылығын дамыту</w:t>
            </w:r>
          </w:p>
        </w:tc>
        <w:tc>
          <w:tcPr>
            <w:tcW w:w="3118" w:type="dxa"/>
            <w:shd w:val="clear" w:color="auto" w:fill="auto"/>
          </w:tcPr>
          <w:p w14:paraId="2ABDE543" w14:textId="77777777" w:rsidR="00DF35F4" w:rsidRPr="00DF35F4" w:rsidRDefault="00DF35F4" w:rsidP="00DF35F4">
            <w:pPr>
              <w:spacing w:after="0" w:line="240" w:lineRule="auto"/>
              <w:jc w:val="both"/>
              <w:rPr>
                <w:rFonts w:ascii="Times New Roman" w:hAnsi="Times New Roman" w:cs="Times New Roman"/>
                <w:sz w:val="24"/>
                <w:szCs w:val="24"/>
              </w:rPr>
            </w:pPr>
            <w:r w:rsidRPr="00DF35F4">
              <w:rPr>
                <w:rFonts w:ascii="Times New Roman" w:hAnsi="Times New Roman" w:cs="Times New Roman"/>
                <w:sz w:val="24"/>
                <w:szCs w:val="24"/>
              </w:rPr>
              <w:t>Интеллектуальные цифровые платформы как средство персонализации обучения и адаптации под когнитивные стили студентов</w:t>
            </w:r>
          </w:p>
        </w:tc>
        <w:tc>
          <w:tcPr>
            <w:tcW w:w="2835" w:type="dxa"/>
            <w:shd w:val="clear" w:color="auto" w:fill="auto"/>
          </w:tcPr>
          <w:p w14:paraId="521115B4"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Development of students' creativity by means of artificial intelligence and digital technologies in an educational environment</w:t>
            </w:r>
          </w:p>
        </w:tc>
      </w:tr>
      <w:tr w:rsidR="00DF35F4" w:rsidRPr="00375D79" w14:paraId="17307A90" w14:textId="77777777" w:rsidTr="000F05F2">
        <w:trPr>
          <w:trHeight w:val="495"/>
        </w:trPr>
        <w:tc>
          <w:tcPr>
            <w:tcW w:w="568" w:type="dxa"/>
            <w:shd w:val="clear" w:color="auto" w:fill="auto"/>
          </w:tcPr>
          <w:p w14:paraId="1920093A" w14:textId="77777777" w:rsidR="00DF35F4" w:rsidRPr="00DF35F4" w:rsidRDefault="00DF35F4" w:rsidP="00DF35F4">
            <w:pPr>
              <w:spacing w:after="0" w:line="240" w:lineRule="auto"/>
              <w:rPr>
                <w:rFonts w:ascii="Times New Roman" w:hAnsi="Times New Roman" w:cs="Times New Roman"/>
                <w:sz w:val="24"/>
                <w:szCs w:val="24"/>
                <w:lang w:val="kk-KZ"/>
              </w:rPr>
            </w:pPr>
            <w:r w:rsidRPr="00DF35F4">
              <w:rPr>
                <w:rFonts w:ascii="Times New Roman" w:hAnsi="Times New Roman" w:cs="Times New Roman"/>
                <w:sz w:val="24"/>
                <w:szCs w:val="24"/>
                <w:lang w:val="kk-KZ"/>
              </w:rPr>
              <w:t>5</w:t>
            </w:r>
          </w:p>
        </w:tc>
        <w:tc>
          <w:tcPr>
            <w:tcW w:w="2835" w:type="dxa"/>
            <w:shd w:val="clear" w:color="auto" w:fill="auto"/>
          </w:tcPr>
          <w:p w14:paraId="7D0EC6EA"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Steam және Steam-цифрландыру дәуіріндегі білім: AI интеграциясы, робототехника және деректерді талдау</w:t>
            </w:r>
          </w:p>
        </w:tc>
        <w:tc>
          <w:tcPr>
            <w:tcW w:w="3118" w:type="dxa"/>
            <w:shd w:val="clear" w:color="auto" w:fill="auto"/>
          </w:tcPr>
          <w:p w14:paraId="3AF1FED6" w14:textId="77777777" w:rsidR="00DF35F4" w:rsidRPr="00DF35F4" w:rsidRDefault="00DF35F4" w:rsidP="00DF35F4">
            <w:pPr>
              <w:spacing w:after="0" w:line="240" w:lineRule="auto"/>
              <w:jc w:val="both"/>
              <w:rPr>
                <w:rFonts w:ascii="Times New Roman" w:hAnsi="Times New Roman" w:cs="Times New Roman"/>
                <w:sz w:val="24"/>
                <w:szCs w:val="24"/>
              </w:rPr>
            </w:pPr>
            <w:r w:rsidRPr="00DF35F4">
              <w:rPr>
                <w:rFonts w:ascii="Times New Roman" w:hAnsi="Times New Roman" w:cs="Times New Roman"/>
                <w:sz w:val="24"/>
                <w:szCs w:val="24"/>
              </w:rPr>
              <w:t>STEM и STEAM-образование в эпоху цифровизации: интеграция ИИ, робототехники и анализа данных</w:t>
            </w:r>
          </w:p>
        </w:tc>
        <w:tc>
          <w:tcPr>
            <w:tcW w:w="2835" w:type="dxa"/>
            <w:shd w:val="clear" w:color="auto" w:fill="auto"/>
          </w:tcPr>
          <w:p w14:paraId="70CA2D15"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STEAM and STEAM education in the Age of digitalization: integration of AI, robotics and data analysis</w:t>
            </w:r>
          </w:p>
        </w:tc>
      </w:tr>
      <w:tr w:rsidR="00DF35F4" w:rsidRPr="00375D79" w14:paraId="2AA89545" w14:textId="77777777" w:rsidTr="000F05F2">
        <w:trPr>
          <w:trHeight w:val="495"/>
        </w:trPr>
        <w:tc>
          <w:tcPr>
            <w:tcW w:w="568" w:type="dxa"/>
            <w:shd w:val="clear" w:color="auto" w:fill="auto"/>
          </w:tcPr>
          <w:p w14:paraId="39DAAA93" w14:textId="77777777" w:rsidR="00DF35F4" w:rsidRPr="00DF35F4" w:rsidRDefault="00DF35F4" w:rsidP="00DF35F4">
            <w:pPr>
              <w:spacing w:after="0" w:line="240" w:lineRule="auto"/>
              <w:rPr>
                <w:rFonts w:ascii="Times New Roman" w:hAnsi="Times New Roman" w:cs="Times New Roman"/>
                <w:sz w:val="24"/>
                <w:szCs w:val="24"/>
                <w:lang w:val="kk-KZ"/>
              </w:rPr>
            </w:pPr>
            <w:r w:rsidRPr="00DF35F4">
              <w:rPr>
                <w:rFonts w:ascii="Times New Roman" w:hAnsi="Times New Roman" w:cs="Times New Roman"/>
                <w:sz w:val="24"/>
                <w:szCs w:val="24"/>
                <w:lang w:val="kk-KZ"/>
              </w:rPr>
              <w:t>6</w:t>
            </w:r>
          </w:p>
        </w:tc>
        <w:tc>
          <w:tcPr>
            <w:tcW w:w="2835" w:type="dxa"/>
            <w:shd w:val="clear" w:color="auto" w:fill="auto"/>
          </w:tcPr>
          <w:p w14:paraId="14CE8F17"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Педагогикалық информатика және жасанды интеллект саласындағы ғылыми зерттеулердің заманауи әдістемелері</w:t>
            </w:r>
          </w:p>
        </w:tc>
        <w:tc>
          <w:tcPr>
            <w:tcW w:w="3118" w:type="dxa"/>
            <w:shd w:val="clear" w:color="auto" w:fill="auto"/>
          </w:tcPr>
          <w:p w14:paraId="535415FC" w14:textId="77777777" w:rsidR="00DF35F4" w:rsidRPr="00DF35F4" w:rsidRDefault="00DF35F4" w:rsidP="00DF35F4">
            <w:pPr>
              <w:spacing w:after="0" w:line="240" w:lineRule="auto"/>
              <w:jc w:val="both"/>
              <w:rPr>
                <w:rFonts w:ascii="Times New Roman" w:hAnsi="Times New Roman" w:cs="Times New Roman"/>
                <w:sz w:val="24"/>
                <w:szCs w:val="24"/>
              </w:rPr>
            </w:pPr>
            <w:r w:rsidRPr="00DF35F4">
              <w:rPr>
                <w:rFonts w:ascii="Times New Roman" w:hAnsi="Times New Roman" w:cs="Times New Roman"/>
                <w:sz w:val="24"/>
                <w:szCs w:val="24"/>
              </w:rPr>
              <w:t>Современные методологии научных исследований в сфере педагогической информатики и искусственного интеллекта</w:t>
            </w:r>
          </w:p>
        </w:tc>
        <w:tc>
          <w:tcPr>
            <w:tcW w:w="2835" w:type="dxa"/>
            <w:shd w:val="clear" w:color="auto" w:fill="auto"/>
          </w:tcPr>
          <w:p w14:paraId="5BDC39F7"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Modern research methodologies in the field of pedagogical informatics and artificial intelligence</w:t>
            </w:r>
          </w:p>
        </w:tc>
      </w:tr>
      <w:tr w:rsidR="00DF35F4" w:rsidRPr="00375D79" w14:paraId="06AC46E1" w14:textId="77777777" w:rsidTr="000F05F2">
        <w:trPr>
          <w:trHeight w:val="495"/>
        </w:trPr>
        <w:tc>
          <w:tcPr>
            <w:tcW w:w="568" w:type="dxa"/>
            <w:shd w:val="clear" w:color="auto" w:fill="auto"/>
          </w:tcPr>
          <w:p w14:paraId="2073380F" w14:textId="77777777" w:rsidR="00DF35F4" w:rsidRPr="00DF35F4" w:rsidRDefault="00DF35F4" w:rsidP="00DF35F4">
            <w:pPr>
              <w:spacing w:after="0" w:line="240" w:lineRule="auto"/>
              <w:rPr>
                <w:rFonts w:ascii="Times New Roman" w:hAnsi="Times New Roman" w:cs="Times New Roman"/>
                <w:sz w:val="24"/>
                <w:szCs w:val="24"/>
                <w:lang w:val="kk-KZ"/>
              </w:rPr>
            </w:pPr>
            <w:r w:rsidRPr="00DF35F4">
              <w:rPr>
                <w:rFonts w:ascii="Times New Roman" w:hAnsi="Times New Roman" w:cs="Times New Roman"/>
                <w:sz w:val="24"/>
                <w:szCs w:val="24"/>
                <w:lang w:val="kk-KZ"/>
              </w:rPr>
              <w:t>7</w:t>
            </w:r>
          </w:p>
        </w:tc>
        <w:tc>
          <w:tcPr>
            <w:tcW w:w="2835" w:type="dxa"/>
            <w:shd w:val="clear" w:color="auto" w:fill="auto"/>
          </w:tcPr>
          <w:p w14:paraId="7F3A4F91"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 xml:space="preserve">Информатика және білім беру ғылымдары саласындағы пәнаралық </w:t>
            </w:r>
            <w:r w:rsidRPr="00DF35F4">
              <w:rPr>
                <w:rFonts w:ascii="Times New Roman" w:hAnsi="Times New Roman" w:cs="Times New Roman"/>
                <w:sz w:val="24"/>
                <w:szCs w:val="24"/>
                <w:lang w:val="kk-KZ"/>
              </w:rPr>
              <w:lastRenderedPageBreak/>
              <w:t>зерттеу әдістері: классикадан data-driven тәсілдеріне</w:t>
            </w:r>
          </w:p>
        </w:tc>
        <w:tc>
          <w:tcPr>
            <w:tcW w:w="3118" w:type="dxa"/>
            <w:shd w:val="clear" w:color="auto" w:fill="auto"/>
          </w:tcPr>
          <w:p w14:paraId="7B0B6FBF" w14:textId="77777777" w:rsidR="00DF35F4" w:rsidRPr="00DF35F4" w:rsidRDefault="00DF35F4" w:rsidP="00DF35F4">
            <w:pPr>
              <w:spacing w:after="0" w:line="240" w:lineRule="auto"/>
              <w:jc w:val="both"/>
              <w:rPr>
                <w:rFonts w:ascii="Times New Roman" w:hAnsi="Times New Roman" w:cs="Times New Roman"/>
                <w:sz w:val="24"/>
                <w:szCs w:val="24"/>
              </w:rPr>
            </w:pPr>
            <w:r w:rsidRPr="00DF35F4">
              <w:rPr>
                <w:rFonts w:ascii="Times New Roman" w:hAnsi="Times New Roman" w:cs="Times New Roman"/>
                <w:sz w:val="24"/>
                <w:szCs w:val="24"/>
              </w:rPr>
              <w:lastRenderedPageBreak/>
              <w:t xml:space="preserve">Интердисциплинарные методы исследования в области компьютерных и </w:t>
            </w:r>
            <w:r w:rsidRPr="00DF35F4">
              <w:rPr>
                <w:rFonts w:ascii="Times New Roman" w:hAnsi="Times New Roman" w:cs="Times New Roman"/>
                <w:sz w:val="24"/>
                <w:szCs w:val="24"/>
              </w:rPr>
              <w:lastRenderedPageBreak/>
              <w:t>образовательных наук: от классики к data-driven подходам</w:t>
            </w:r>
          </w:p>
        </w:tc>
        <w:tc>
          <w:tcPr>
            <w:tcW w:w="2835" w:type="dxa"/>
            <w:shd w:val="clear" w:color="auto" w:fill="auto"/>
          </w:tcPr>
          <w:p w14:paraId="00CAFF2E"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lastRenderedPageBreak/>
              <w:t xml:space="preserve">Interdisciplinary research methods in the field of computer and educational </w:t>
            </w:r>
            <w:r w:rsidRPr="00DF35F4">
              <w:rPr>
                <w:rFonts w:ascii="Times New Roman" w:hAnsi="Times New Roman" w:cs="Times New Roman"/>
                <w:sz w:val="24"/>
                <w:szCs w:val="24"/>
                <w:lang w:val="kk-KZ"/>
              </w:rPr>
              <w:lastRenderedPageBreak/>
              <w:t>sciences: from classics to data-driven approaches</w:t>
            </w:r>
          </w:p>
        </w:tc>
      </w:tr>
      <w:tr w:rsidR="00DF35F4" w:rsidRPr="00375D79" w14:paraId="4978DCF9" w14:textId="77777777" w:rsidTr="000F05F2">
        <w:trPr>
          <w:trHeight w:val="495"/>
        </w:trPr>
        <w:tc>
          <w:tcPr>
            <w:tcW w:w="568" w:type="dxa"/>
            <w:shd w:val="clear" w:color="auto" w:fill="auto"/>
          </w:tcPr>
          <w:p w14:paraId="1A27DDF0" w14:textId="77777777" w:rsidR="00DF35F4" w:rsidRPr="00DF35F4" w:rsidRDefault="00DF35F4" w:rsidP="00DF35F4">
            <w:pPr>
              <w:spacing w:after="0" w:line="240" w:lineRule="auto"/>
              <w:rPr>
                <w:rFonts w:ascii="Times New Roman" w:hAnsi="Times New Roman" w:cs="Times New Roman"/>
                <w:sz w:val="24"/>
                <w:szCs w:val="24"/>
                <w:lang w:val="kk-KZ"/>
              </w:rPr>
            </w:pPr>
            <w:r w:rsidRPr="00DF35F4">
              <w:rPr>
                <w:rFonts w:ascii="Times New Roman" w:hAnsi="Times New Roman" w:cs="Times New Roman"/>
                <w:sz w:val="24"/>
                <w:szCs w:val="24"/>
                <w:lang w:val="kk-KZ"/>
              </w:rPr>
              <w:lastRenderedPageBreak/>
              <w:t>8</w:t>
            </w:r>
          </w:p>
        </w:tc>
        <w:tc>
          <w:tcPr>
            <w:tcW w:w="2835" w:type="dxa"/>
            <w:shd w:val="clear" w:color="auto" w:fill="auto"/>
          </w:tcPr>
          <w:p w14:paraId="067A0803"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Компьютерлік пәндерді оқытудың инновациялық тәсілдері: визуалды бағдарламалаудан нейрондық желі модельдеріне дейін</w:t>
            </w:r>
          </w:p>
        </w:tc>
        <w:tc>
          <w:tcPr>
            <w:tcW w:w="3118" w:type="dxa"/>
            <w:shd w:val="clear" w:color="auto" w:fill="auto"/>
          </w:tcPr>
          <w:p w14:paraId="1291FF52" w14:textId="77777777" w:rsidR="00DF35F4" w:rsidRPr="00DF35F4" w:rsidRDefault="00DF35F4" w:rsidP="00DF35F4">
            <w:pPr>
              <w:spacing w:after="0" w:line="240" w:lineRule="auto"/>
              <w:jc w:val="both"/>
              <w:rPr>
                <w:rFonts w:ascii="Times New Roman" w:hAnsi="Times New Roman" w:cs="Times New Roman"/>
                <w:sz w:val="24"/>
                <w:szCs w:val="24"/>
              </w:rPr>
            </w:pPr>
            <w:r w:rsidRPr="00DF35F4">
              <w:rPr>
                <w:rFonts w:ascii="Times New Roman" w:hAnsi="Times New Roman" w:cs="Times New Roman"/>
                <w:sz w:val="24"/>
                <w:szCs w:val="24"/>
              </w:rPr>
              <w:t>Инновационные подходы к преподаванию компьютерных дисциплин: от визуального программирования до нейросетевых моделей</w:t>
            </w:r>
          </w:p>
        </w:tc>
        <w:tc>
          <w:tcPr>
            <w:tcW w:w="2835" w:type="dxa"/>
            <w:shd w:val="clear" w:color="auto" w:fill="auto"/>
          </w:tcPr>
          <w:p w14:paraId="05FCACAB" w14:textId="77777777" w:rsidR="00DF35F4" w:rsidRPr="00DF35F4" w:rsidRDefault="00DF35F4" w:rsidP="00DF35F4">
            <w:pPr>
              <w:spacing w:after="0" w:line="240" w:lineRule="auto"/>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Innovative approaches to teaching computer subjects: from visual programming to neural network models</w:t>
            </w:r>
          </w:p>
        </w:tc>
      </w:tr>
      <w:tr w:rsidR="00DF35F4" w:rsidRPr="00375D79" w14:paraId="4A9D307F" w14:textId="77777777" w:rsidTr="000F05F2">
        <w:trPr>
          <w:trHeight w:val="495"/>
        </w:trPr>
        <w:tc>
          <w:tcPr>
            <w:tcW w:w="568" w:type="dxa"/>
            <w:shd w:val="clear" w:color="auto" w:fill="auto"/>
          </w:tcPr>
          <w:p w14:paraId="3CC20B2B" w14:textId="77777777" w:rsidR="00DF35F4" w:rsidRPr="00DF35F4" w:rsidRDefault="00DF35F4" w:rsidP="00DF35F4">
            <w:pPr>
              <w:spacing w:after="0" w:line="240" w:lineRule="auto"/>
              <w:rPr>
                <w:rFonts w:ascii="Times New Roman" w:hAnsi="Times New Roman" w:cs="Times New Roman"/>
                <w:sz w:val="24"/>
                <w:szCs w:val="24"/>
                <w:lang w:val="kk-KZ"/>
              </w:rPr>
            </w:pPr>
            <w:r w:rsidRPr="00DF35F4">
              <w:rPr>
                <w:rFonts w:ascii="Times New Roman" w:hAnsi="Times New Roman" w:cs="Times New Roman"/>
                <w:sz w:val="24"/>
                <w:szCs w:val="24"/>
                <w:lang w:val="kk-KZ"/>
              </w:rPr>
              <w:t>9</w:t>
            </w:r>
          </w:p>
        </w:tc>
        <w:tc>
          <w:tcPr>
            <w:tcW w:w="2835" w:type="dxa"/>
            <w:shd w:val="clear" w:color="auto" w:fill="auto"/>
          </w:tcPr>
          <w:p w14:paraId="7B335685"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Цифрлық зертханалар мен АИ-технологияларды қолдана отырып, жаратылыстану пәндерін оқыту әдістемесі</w:t>
            </w:r>
          </w:p>
        </w:tc>
        <w:tc>
          <w:tcPr>
            <w:tcW w:w="3118" w:type="dxa"/>
            <w:shd w:val="clear" w:color="auto" w:fill="auto"/>
          </w:tcPr>
          <w:p w14:paraId="7B8B2DB7" w14:textId="77777777" w:rsidR="00DF35F4" w:rsidRPr="00DF35F4" w:rsidRDefault="00DF35F4" w:rsidP="00DF35F4">
            <w:pPr>
              <w:spacing w:after="0" w:line="240" w:lineRule="auto"/>
              <w:jc w:val="both"/>
              <w:rPr>
                <w:rFonts w:ascii="Times New Roman" w:hAnsi="Times New Roman" w:cs="Times New Roman"/>
                <w:sz w:val="24"/>
                <w:szCs w:val="24"/>
              </w:rPr>
            </w:pPr>
            <w:r w:rsidRPr="00DF35F4">
              <w:rPr>
                <w:rFonts w:ascii="Times New Roman" w:hAnsi="Times New Roman" w:cs="Times New Roman"/>
                <w:sz w:val="24"/>
                <w:szCs w:val="24"/>
              </w:rPr>
              <w:t>Методика преподавания естественнонаучных дисциплин с применением цифровых лабораторий и ИИ-технологий</w:t>
            </w:r>
          </w:p>
        </w:tc>
        <w:tc>
          <w:tcPr>
            <w:tcW w:w="2835" w:type="dxa"/>
            <w:shd w:val="clear" w:color="auto" w:fill="auto"/>
          </w:tcPr>
          <w:p w14:paraId="2565B9FF"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Methods of teaching natural sciences using digital laboratories and AI technologies</w:t>
            </w:r>
          </w:p>
        </w:tc>
      </w:tr>
      <w:tr w:rsidR="00DF35F4" w:rsidRPr="00375D79" w14:paraId="730DB125" w14:textId="77777777" w:rsidTr="000F05F2">
        <w:trPr>
          <w:trHeight w:val="495"/>
        </w:trPr>
        <w:tc>
          <w:tcPr>
            <w:tcW w:w="568" w:type="dxa"/>
            <w:shd w:val="clear" w:color="auto" w:fill="auto"/>
          </w:tcPr>
          <w:p w14:paraId="0B5A4F35" w14:textId="77777777" w:rsidR="00DF35F4" w:rsidRPr="00DF35F4" w:rsidRDefault="00DF35F4" w:rsidP="00DF35F4">
            <w:pPr>
              <w:spacing w:after="0" w:line="240" w:lineRule="auto"/>
              <w:rPr>
                <w:rFonts w:ascii="Times New Roman" w:hAnsi="Times New Roman" w:cs="Times New Roman"/>
                <w:sz w:val="24"/>
                <w:szCs w:val="24"/>
                <w:lang w:val="kk-KZ"/>
              </w:rPr>
            </w:pPr>
            <w:r w:rsidRPr="00DF35F4">
              <w:rPr>
                <w:rFonts w:ascii="Times New Roman" w:hAnsi="Times New Roman" w:cs="Times New Roman"/>
                <w:sz w:val="24"/>
                <w:szCs w:val="24"/>
                <w:lang w:val="kk-KZ"/>
              </w:rPr>
              <w:t>10</w:t>
            </w:r>
          </w:p>
        </w:tc>
        <w:tc>
          <w:tcPr>
            <w:tcW w:w="2835" w:type="dxa"/>
            <w:shd w:val="clear" w:color="auto" w:fill="auto"/>
          </w:tcPr>
          <w:p w14:paraId="229D5A48"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Информатика интеграциялық платформа ретінде: сандық білім беру кеңістігіндегі пәнаралық байланыстар</w:t>
            </w:r>
          </w:p>
        </w:tc>
        <w:tc>
          <w:tcPr>
            <w:tcW w:w="3118" w:type="dxa"/>
            <w:shd w:val="clear" w:color="auto" w:fill="auto"/>
          </w:tcPr>
          <w:p w14:paraId="099D2E36" w14:textId="77777777" w:rsidR="00DF35F4" w:rsidRPr="00DF35F4" w:rsidRDefault="00DF35F4" w:rsidP="00DF35F4">
            <w:pPr>
              <w:spacing w:after="0" w:line="240" w:lineRule="auto"/>
              <w:jc w:val="both"/>
              <w:rPr>
                <w:rFonts w:ascii="Times New Roman" w:hAnsi="Times New Roman" w:cs="Times New Roman"/>
                <w:sz w:val="24"/>
                <w:szCs w:val="24"/>
              </w:rPr>
            </w:pPr>
            <w:r w:rsidRPr="00DF35F4">
              <w:rPr>
                <w:rFonts w:ascii="Times New Roman" w:hAnsi="Times New Roman" w:cs="Times New Roman"/>
                <w:sz w:val="24"/>
                <w:szCs w:val="24"/>
              </w:rPr>
              <w:t>Компьютерные науки как интеграционная платформа: межпредметные связи в цифровом образовательном пространстве</w:t>
            </w:r>
          </w:p>
        </w:tc>
        <w:tc>
          <w:tcPr>
            <w:tcW w:w="2835" w:type="dxa"/>
            <w:shd w:val="clear" w:color="auto" w:fill="auto"/>
          </w:tcPr>
          <w:p w14:paraId="6E028DFA"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Computer Science as an integration platform: interdisciplinary connections in the digital educational space</w:t>
            </w:r>
          </w:p>
        </w:tc>
      </w:tr>
      <w:tr w:rsidR="00DF35F4" w:rsidRPr="00375D79" w14:paraId="5532A6FD" w14:textId="77777777" w:rsidTr="000F05F2">
        <w:trPr>
          <w:trHeight w:val="495"/>
        </w:trPr>
        <w:tc>
          <w:tcPr>
            <w:tcW w:w="568" w:type="dxa"/>
            <w:shd w:val="clear" w:color="auto" w:fill="auto"/>
          </w:tcPr>
          <w:p w14:paraId="6F51C60F" w14:textId="77777777" w:rsidR="00DF35F4" w:rsidRPr="00DF35F4" w:rsidRDefault="00DF35F4" w:rsidP="00DF35F4">
            <w:pPr>
              <w:spacing w:after="0" w:line="240" w:lineRule="auto"/>
              <w:rPr>
                <w:rFonts w:ascii="Times New Roman" w:hAnsi="Times New Roman" w:cs="Times New Roman"/>
                <w:sz w:val="24"/>
                <w:szCs w:val="24"/>
                <w:lang w:val="kk-KZ"/>
              </w:rPr>
            </w:pPr>
            <w:r w:rsidRPr="00DF35F4">
              <w:rPr>
                <w:rFonts w:ascii="Times New Roman" w:hAnsi="Times New Roman" w:cs="Times New Roman"/>
                <w:sz w:val="24"/>
                <w:szCs w:val="24"/>
                <w:lang w:val="kk-KZ"/>
              </w:rPr>
              <w:t>11</w:t>
            </w:r>
          </w:p>
        </w:tc>
        <w:tc>
          <w:tcPr>
            <w:tcW w:w="2835" w:type="dxa"/>
            <w:shd w:val="clear" w:color="auto" w:fill="auto"/>
          </w:tcPr>
          <w:p w14:paraId="2F2823C3"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Цифрлық технологиялардың әсерінен білім беруді трансформациялау: трендтер, сын-қатерлер және даму көкжиектері</w:t>
            </w:r>
          </w:p>
        </w:tc>
        <w:tc>
          <w:tcPr>
            <w:tcW w:w="3118" w:type="dxa"/>
            <w:shd w:val="clear" w:color="auto" w:fill="auto"/>
          </w:tcPr>
          <w:p w14:paraId="31F0C27D" w14:textId="77777777" w:rsidR="00DF35F4" w:rsidRPr="00DF35F4" w:rsidRDefault="00DF35F4" w:rsidP="00DF35F4">
            <w:pPr>
              <w:spacing w:after="0" w:line="240" w:lineRule="auto"/>
              <w:jc w:val="both"/>
              <w:rPr>
                <w:rFonts w:ascii="Times New Roman" w:hAnsi="Times New Roman" w:cs="Times New Roman"/>
                <w:sz w:val="24"/>
                <w:szCs w:val="24"/>
              </w:rPr>
            </w:pPr>
            <w:r w:rsidRPr="00DF35F4">
              <w:rPr>
                <w:rFonts w:ascii="Times New Roman" w:hAnsi="Times New Roman" w:cs="Times New Roman"/>
                <w:sz w:val="24"/>
                <w:szCs w:val="24"/>
              </w:rPr>
              <w:t>Трансформация образования под влиянием цифровых технологий: тренды, вызовы и горизонты развития</w:t>
            </w:r>
          </w:p>
        </w:tc>
        <w:tc>
          <w:tcPr>
            <w:tcW w:w="2835" w:type="dxa"/>
            <w:shd w:val="clear" w:color="auto" w:fill="auto"/>
          </w:tcPr>
          <w:p w14:paraId="7C61F64B"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Transformation of education under the influence of digital technologies: trends, challenges and horizons of development</w:t>
            </w:r>
          </w:p>
        </w:tc>
      </w:tr>
      <w:tr w:rsidR="00DF35F4" w:rsidRPr="00375D79" w14:paraId="56AD6994" w14:textId="77777777" w:rsidTr="000F05F2">
        <w:trPr>
          <w:trHeight w:val="495"/>
        </w:trPr>
        <w:tc>
          <w:tcPr>
            <w:tcW w:w="568" w:type="dxa"/>
            <w:shd w:val="clear" w:color="auto" w:fill="auto"/>
          </w:tcPr>
          <w:p w14:paraId="133D089C" w14:textId="77777777" w:rsidR="00DF35F4" w:rsidRPr="00DF35F4" w:rsidRDefault="00DF35F4" w:rsidP="00DF35F4">
            <w:pPr>
              <w:spacing w:after="0" w:line="240" w:lineRule="auto"/>
              <w:rPr>
                <w:rFonts w:ascii="Times New Roman" w:hAnsi="Times New Roman" w:cs="Times New Roman"/>
                <w:sz w:val="24"/>
                <w:szCs w:val="24"/>
                <w:lang w:val="kk-KZ"/>
              </w:rPr>
            </w:pPr>
            <w:r w:rsidRPr="00DF35F4">
              <w:rPr>
                <w:rFonts w:ascii="Times New Roman" w:hAnsi="Times New Roman" w:cs="Times New Roman"/>
                <w:sz w:val="24"/>
                <w:szCs w:val="24"/>
                <w:lang w:val="kk-KZ"/>
              </w:rPr>
              <w:t>12</w:t>
            </w:r>
          </w:p>
        </w:tc>
        <w:tc>
          <w:tcPr>
            <w:tcW w:w="2835" w:type="dxa"/>
            <w:shd w:val="clear" w:color="auto" w:fill="auto"/>
          </w:tcPr>
          <w:p w14:paraId="27801434"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Цифрлық ортада жобаға бағытталған оқыту: AI, Симуляторлар және виртуалды ынтымақтастықты пайдалану</w:t>
            </w:r>
          </w:p>
        </w:tc>
        <w:tc>
          <w:tcPr>
            <w:tcW w:w="3118" w:type="dxa"/>
            <w:shd w:val="clear" w:color="auto" w:fill="auto"/>
          </w:tcPr>
          <w:p w14:paraId="7793C5F6" w14:textId="77777777" w:rsidR="00DF35F4" w:rsidRPr="00DF35F4" w:rsidRDefault="00DF35F4" w:rsidP="00DF35F4">
            <w:pPr>
              <w:spacing w:after="0" w:line="240" w:lineRule="auto"/>
              <w:jc w:val="both"/>
              <w:rPr>
                <w:rFonts w:ascii="Times New Roman" w:hAnsi="Times New Roman" w:cs="Times New Roman"/>
                <w:sz w:val="24"/>
                <w:szCs w:val="24"/>
              </w:rPr>
            </w:pPr>
            <w:r w:rsidRPr="00DF35F4">
              <w:rPr>
                <w:rFonts w:ascii="Times New Roman" w:hAnsi="Times New Roman" w:cs="Times New Roman"/>
                <w:sz w:val="24"/>
                <w:szCs w:val="24"/>
              </w:rPr>
              <w:t>Проектно-ориентированное обучение в цифровой среде: использование ИИ, симуляторов и виртуальных коллабораций</w:t>
            </w:r>
          </w:p>
        </w:tc>
        <w:tc>
          <w:tcPr>
            <w:tcW w:w="2835" w:type="dxa"/>
            <w:shd w:val="clear" w:color="auto" w:fill="auto"/>
          </w:tcPr>
          <w:p w14:paraId="7B1E5B9C" w14:textId="77777777" w:rsidR="00DF35F4" w:rsidRPr="00DF35F4" w:rsidRDefault="00DF35F4" w:rsidP="00DF35F4">
            <w:pPr>
              <w:spacing w:after="0" w:line="240" w:lineRule="auto"/>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Project-based learning in a digital environment: using AI, simulators, and virtual collaborations</w:t>
            </w:r>
          </w:p>
        </w:tc>
      </w:tr>
    </w:tbl>
    <w:p w14:paraId="55B840FC"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75A208BD" w14:textId="6436304C" w:rsidR="006B7EE9" w:rsidRPr="00DF35F4" w:rsidRDefault="006B7EE9" w:rsidP="00DF35F4">
      <w:pPr>
        <w:spacing w:after="0" w:line="240" w:lineRule="auto"/>
        <w:ind w:firstLine="709"/>
        <w:jc w:val="both"/>
        <w:rPr>
          <w:rFonts w:ascii="Times New Roman" w:hAnsi="Times New Roman" w:cs="Times New Roman"/>
          <w:sz w:val="24"/>
          <w:szCs w:val="24"/>
          <w:lang w:val="kk-KZ"/>
        </w:rPr>
      </w:pPr>
    </w:p>
    <w:p w14:paraId="18A1E4CE"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0DE7B458" w14:textId="77777777" w:rsidR="006B7EE9" w:rsidRPr="00DF35F4" w:rsidRDefault="006B7EE9" w:rsidP="00DF35F4">
      <w:pPr>
        <w:spacing w:after="0" w:line="240" w:lineRule="auto"/>
        <w:ind w:firstLine="709"/>
        <w:jc w:val="both"/>
        <w:rPr>
          <w:rFonts w:ascii="Times New Roman" w:hAnsi="Times New Roman" w:cs="Times New Roman"/>
          <w:sz w:val="24"/>
          <w:szCs w:val="24"/>
          <w:lang w:val="en-US"/>
        </w:rPr>
      </w:pPr>
    </w:p>
    <w:p w14:paraId="4C53AF40" w14:textId="4177055D" w:rsidR="006B7EE9" w:rsidRPr="00DF35F4" w:rsidRDefault="006B7EE9" w:rsidP="00DF35F4">
      <w:pPr>
        <w:spacing w:after="0" w:line="240" w:lineRule="auto"/>
        <w:ind w:firstLine="709"/>
        <w:jc w:val="both"/>
        <w:rPr>
          <w:rFonts w:ascii="Times New Roman" w:hAnsi="Times New Roman" w:cs="Times New Roman"/>
          <w:sz w:val="24"/>
          <w:szCs w:val="24"/>
          <w:lang w:val="en-US"/>
        </w:rPr>
      </w:pPr>
    </w:p>
    <w:p w14:paraId="3F3CBC04" w14:textId="77777777" w:rsidR="00421D84" w:rsidRPr="00DF35F4" w:rsidRDefault="00421D84" w:rsidP="00DF35F4">
      <w:pPr>
        <w:spacing w:after="0" w:line="240" w:lineRule="auto"/>
        <w:ind w:firstLine="709"/>
        <w:jc w:val="both"/>
        <w:rPr>
          <w:rFonts w:ascii="Times New Roman" w:hAnsi="Times New Roman" w:cs="Times New Roman"/>
          <w:sz w:val="24"/>
          <w:szCs w:val="24"/>
          <w:lang w:val="en-US"/>
        </w:rPr>
      </w:pPr>
    </w:p>
    <w:p w14:paraId="1805B1CF" w14:textId="77777777" w:rsidR="00421D84" w:rsidRPr="00DF35F4" w:rsidRDefault="00421D84" w:rsidP="00DF35F4">
      <w:pPr>
        <w:spacing w:after="0" w:line="240" w:lineRule="auto"/>
        <w:ind w:firstLine="709"/>
        <w:jc w:val="both"/>
        <w:rPr>
          <w:rFonts w:ascii="Times New Roman" w:hAnsi="Times New Roman" w:cs="Times New Roman"/>
          <w:sz w:val="24"/>
          <w:szCs w:val="24"/>
          <w:lang w:val="en-US"/>
        </w:rPr>
      </w:pPr>
    </w:p>
    <w:p w14:paraId="5E522C5E" w14:textId="77777777" w:rsidR="00DF35F4" w:rsidRDefault="00DF35F4" w:rsidP="00DF35F4">
      <w:pPr>
        <w:rPr>
          <w:lang w:val="en-US"/>
        </w:rPr>
      </w:pPr>
    </w:p>
    <w:p w14:paraId="3863072B" w14:textId="77777777" w:rsidR="004A6DDC" w:rsidRDefault="004A6DDC" w:rsidP="00DF35F4">
      <w:pPr>
        <w:rPr>
          <w:lang w:val="en-US"/>
        </w:rPr>
      </w:pPr>
    </w:p>
    <w:p w14:paraId="4A16BC9C" w14:textId="77777777" w:rsidR="004A6DDC" w:rsidRDefault="004A6DDC" w:rsidP="00DF35F4">
      <w:pPr>
        <w:rPr>
          <w:lang w:val="en-US"/>
        </w:rPr>
      </w:pPr>
    </w:p>
    <w:p w14:paraId="654E8B28" w14:textId="77777777" w:rsidR="004A6DDC" w:rsidRDefault="004A6DDC" w:rsidP="00DF35F4">
      <w:pPr>
        <w:rPr>
          <w:lang w:val="en-US"/>
        </w:rPr>
      </w:pPr>
    </w:p>
    <w:p w14:paraId="113D593F" w14:textId="77777777" w:rsidR="004A6DDC" w:rsidRDefault="004A6DDC" w:rsidP="00DF35F4">
      <w:pPr>
        <w:rPr>
          <w:lang w:val="en-US"/>
        </w:rPr>
      </w:pPr>
    </w:p>
    <w:p w14:paraId="799585F2" w14:textId="77777777" w:rsidR="004A6DDC" w:rsidRDefault="004A6DDC" w:rsidP="00DF35F4">
      <w:pPr>
        <w:rPr>
          <w:lang w:val="en-US"/>
        </w:rPr>
      </w:pPr>
    </w:p>
    <w:p w14:paraId="7840A0BA" w14:textId="77777777" w:rsidR="004A6DDC" w:rsidRDefault="004A6DDC" w:rsidP="00DF35F4">
      <w:pPr>
        <w:rPr>
          <w:lang w:val="en-US"/>
        </w:rPr>
      </w:pPr>
    </w:p>
    <w:p w14:paraId="6262FDAC" w14:textId="77777777" w:rsidR="004A6DDC" w:rsidRDefault="004A6DDC" w:rsidP="00DF35F4">
      <w:pPr>
        <w:rPr>
          <w:lang w:val="en-US"/>
        </w:rPr>
      </w:pPr>
    </w:p>
    <w:p w14:paraId="02FCDD7D" w14:textId="77777777" w:rsidR="00DF35F4" w:rsidRPr="00DF35F4" w:rsidRDefault="00DF35F4" w:rsidP="009A580F">
      <w:pPr>
        <w:pStyle w:val="2"/>
        <w:spacing w:before="0"/>
        <w:jc w:val="center"/>
        <w:rPr>
          <w:rFonts w:ascii="Times New Roman" w:hAnsi="Times New Roman" w:cs="Times New Roman"/>
          <w:i/>
          <w:iCs/>
          <w:sz w:val="24"/>
          <w:szCs w:val="24"/>
        </w:rPr>
      </w:pPr>
      <w:r w:rsidRPr="00DF35F4">
        <w:rPr>
          <w:rFonts w:ascii="Times New Roman" w:hAnsi="Times New Roman" w:cs="Times New Roman"/>
          <w:i/>
          <w:iCs/>
          <w:sz w:val="24"/>
          <w:szCs w:val="24"/>
        </w:rPr>
        <w:lastRenderedPageBreak/>
        <w:t>Литература</w:t>
      </w:r>
    </w:p>
    <w:p w14:paraId="39C9B0EB" w14:textId="77777777" w:rsidR="00DF35F4" w:rsidRPr="00DF35F4" w:rsidRDefault="00DF35F4" w:rsidP="00DF35F4">
      <w:pPr>
        <w:pStyle w:val="2"/>
        <w:spacing w:before="0"/>
        <w:ind w:firstLine="709"/>
        <w:jc w:val="both"/>
        <w:rPr>
          <w:rFonts w:ascii="Times New Roman" w:hAnsi="Times New Roman" w:cs="Times New Roman"/>
          <w:i/>
          <w:sz w:val="24"/>
          <w:szCs w:val="24"/>
        </w:rPr>
      </w:pPr>
      <w:r w:rsidRPr="00DF35F4">
        <w:rPr>
          <w:rFonts w:ascii="Times New Roman" w:hAnsi="Times New Roman" w:cs="Times New Roman"/>
          <w:i/>
          <w:sz w:val="24"/>
          <w:szCs w:val="24"/>
        </w:rPr>
        <w:t>Основная:</w:t>
      </w:r>
    </w:p>
    <w:p w14:paraId="0994FD2C"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lang w:val="en-US"/>
        </w:rPr>
        <w:t xml:space="preserve">Halaweh M. (2023). ChatGPT in education: Strategies for responsible implementation. </w:t>
      </w:r>
      <w:r w:rsidRPr="00DF35F4">
        <w:rPr>
          <w:rFonts w:ascii="Times New Roman" w:hAnsi="Times New Roman" w:cs="Times New Roman"/>
          <w:sz w:val="24"/>
          <w:szCs w:val="24"/>
        </w:rPr>
        <w:t>Contemporary Educational Technology. DOI: 10.30935/cedtech/13036.</w:t>
      </w:r>
    </w:p>
    <w:p w14:paraId="33C12447" w14:textId="77777777" w:rsidR="00DF35F4" w:rsidRPr="00DF35F4" w:rsidRDefault="00DF35F4" w:rsidP="00DF35F4">
      <w:pPr>
        <w:pStyle w:val="a3"/>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DF35F4">
        <w:rPr>
          <w:rFonts w:ascii="Times New Roman" w:eastAsia="Times New Roman" w:hAnsi="Times New Roman" w:cs="Times New Roman"/>
          <w:sz w:val="24"/>
          <w:szCs w:val="24"/>
          <w:lang w:eastAsia="ru-RU"/>
        </w:rPr>
        <w:t>Соловое А. В. Методические основы проектирования электронных образовательных ресурсов: учеб. пособие / А.В. Соловое, А.А. Меньшикова, Л.С. Клентак. - Самара: Изд-во Самар, гос. аэрокосм, ун-та, 2013. - 180 с.: ил.</w:t>
      </w:r>
    </w:p>
    <w:p w14:paraId="1399807A"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 xml:space="preserve">Jobin, A., Ienca, M., Vayena, E. (2019). The global landscape of AI ethics guidelines. Nature Machine Intelligence. https://www.nature.com/articles/s42256-019-0088-2 </w:t>
      </w:r>
    </w:p>
    <w:p w14:paraId="02E28325" w14:textId="77777777" w:rsidR="00DF35F4" w:rsidRPr="00DF35F4" w:rsidRDefault="00DF35F4" w:rsidP="00DF35F4">
      <w:pPr>
        <w:pStyle w:val="a3"/>
        <w:numPr>
          <w:ilvl w:val="0"/>
          <w:numId w:val="9"/>
        </w:numPr>
        <w:tabs>
          <w:tab w:val="left" w:pos="1134"/>
        </w:tabs>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lang w:val="en-US"/>
        </w:rPr>
        <w:t>Woolf, B.P. (2010). Building Intelligent Interactive Tutors. Morgan</w:t>
      </w:r>
      <w:r w:rsidRPr="00DF35F4">
        <w:rPr>
          <w:rFonts w:ascii="Times New Roman" w:hAnsi="Times New Roman" w:cs="Times New Roman"/>
          <w:sz w:val="24"/>
          <w:szCs w:val="24"/>
        </w:rPr>
        <w:t xml:space="preserve"> </w:t>
      </w:r>
      <w:r w:rsidRPr="00DF35F4">
        <w:rPr>
          <w:rFonts w:ascii="Times New Roman" w:hAnsi="Times New Roman" w:cs="Times New Roman"/>
          <w:sz w:val="24"/>
          <w:szCs w:val="24"/>
          <w:lang w:val="en-US"/>
        </w:rPr>
        <w:t>Kaufmann</w:t>
      </w:r>
      <w:r w:rsidRPr="00DF35F4">
        <w:rPr>
          <w:rFonts w:ascii="Times New Roman" w:hAnsi="Times New Roman" w:cs="Times New Roman"/>
          <w:sz w:val="24"/>
          <w:szCs w:val="24"/>
        </w:rPr>
        <w:t>.</w:t>
      </w:r>
    </w:p>
    <w:p w14:paraId="46CDC61B" w14:textId="77777777" w:rsidR="00DF35F4" w:rsidRPr="00DF35F4" w:rsidRDefault="00DF35F4" w:rsidP="00DF35F4">
      <w:pPr>
        <w:pStyle w:val="a3"/>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DF35F4">
        <w:rPr>
          <w:rFonts w:ascii="Times New Roman" w:eastAsia="Times New Roman" w:hAnsi="Times New Roman" w:cs="Times New Roman"/>
          <w:sz w:val="24"/>
          <w:szCs w:val="24"/>
          <w:lang w:eastAsia="ru-RU"/>
        </w:rPr>
        <w:t xml:space="preserve">Кравченко С. Социология цифровизации. Учебник для вузов. – </w:t>
      </w:r>
      <w:r w:rsidRPr="00DF35F4">
        <w:rPr>
          <w:rFonts w:ascii="Times New Roman" w:eastAsia="Times New Roman" w:hAnsi="Times New Roman" w:cs="Times New Roman"/>
          <w:sz w:val="24"/>
          <w:szCs w:val="24"/>
          <w:lang w:val="en-US" w:eastAsia="ru-RU"/>
        </w:rPr>
        <w:t>Litres</w:t>
      </w:r>
      <w:r w:rsidRPr="00DF35F4">
        <w:rPr>
          <w:rFonts w:ascii="Times New Roman" w:eastAsia="Times New Roman" w:hAnsi="Times New Roman" w:cs="Times New Roman"/>
          <w:sz w:val="24"/>
          <w:szCs w:val="24"/>
          <w:lang w:eastAsia="ru-RU"/>
        </w:rPr>
        <w:t>, 2021.</w:t>
      </w:r>
    </w:p>
    <w:p w14:paraId="5F35E555"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lang w:val="en-US"/>
        </w:rPr>
        <w:t xml:space="preserve">Liu M., Yu D. Towards intelligent E-learning systems //Education and Information Technologies. – 2023. – </w:t>
      </w:r>
      <w:r w:rsidRPr="00DF35F4">
        <w:rPr>
          <w:rFonts w:ascii="Times New Roman" w:hAnsi="Times New Roman" w:cs="Times New Roman"/>
          <w:sz w:val="24"/>
          <w:szCs w:val="24"/>
        </w:rPr>
        <w:t>Т</w:t>
      </w:r>
      <w:r w:rsidRPr="00DF35F4">
        <w:rPr>
          <w:rFonts w:ascii="Times New Roman" w:hAnsi="Times New Roman" w:cs="Times New Roman"/>
          <w:sz w:val="24"/>
          <w:szCs w:val="24"/>
          <w:lang w:val="en-US"/>
        </w:rPr>
        <w:t xml:space="preserve">. 28. – №. </w:t>
      </w:r>
      <w:r w:rsidRPr="00DF35F4">
        <w:rPr>
          <w:rFonts w:ascii="Times New Roman" w:hAnsi="Times New Roman" w:cs="Times New Roman"/>
          <w:sz w:val="24"/>
          <w:szCs w:val="24"/>
        </w:rPr>
        <w:t>7. – С. 7845-7876.</w:t>
      </w:r>
    </w:p>
    <w:p w14:paraId="31ABD176"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Ali S. I. et al. Learning Analytics: Drivers, Developments, and Challenges //Revolutionizing Education With Remote Experimentation and Learning Analytics. – IGI Global Scientific Publishing, 2025. – С. 277-286.</w:t>
      </w:r>
    </w:p>
    <w:p w14:paraId="278F5EB4" w14:textId="77777777" w:rsidR="00DF35F4" w:rsidRPr="00DF35F4" w:rsidRDefault="00DF35F4" w:rsidP="00DF35F4">
      <w:pPr>
        <w:pStyle w:val="a3"/>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val="en-US" w:eastAsia="ru-RU"/>
        </w:rPr>
      </w:pPr>
      <w:bookmarkStart w:id="1" w:name="_Hlk201063880"/>
      <w:r w:rsidRPr="00DF35F4">
        <w:rPr>
          <w:rFonts w:ascii="Times New Roman" w:eastAsia="Times New Roman" w:hAnsi="Times New Roman" w:cs="Times New Roman"/>
          <w:sz w:val="24"/>
          <w:szCs w:val="24"/>
          <w:lang w:val="en-US" w:eastAsia="ru-RU"/>
        </w:rPr>
        <w:t xml:space="preserve">Maslova I., Burdina G., Krapotkina I. The use of electronic educational resources and innovative educational technologies in university education //International Journal of Emerging Technologies in Learning (iJET). – 2020. – </w:t>
      </w:r>
      <w:r w:rsidRPr="00DF35F4">
        <w:rPr>
          <w:rFonts w:ascii="Times New Roman" w:eastAsia="Times New Roman" w:hAnsi="Times New Roman" w:cs="Times New Roman"/>
          <w:sz w:val="24"/>
          <w:szCs w:val="24"/>
          <w:lang w:eastAsia="ru-RU"/>
        </w:rPr>
        <w:t>Т</w:t>
      </w:r>
      <w:r w:rsidRPr="00DF35F4">
        <w:rPr>
          <w:rFonts w:ascii="Times New Roman" w:eastAsia="Times New Roman" w:hAnsi="Times New Roman" w:cs="Times New Roman"/>
          <w:sz w:val="24"/>
          <w:szCs w:val="24"/>
          <w:lang w:val="en-US" w:eastAsia="ru-RU"/>
        </w:rPr>
        <w:t xml:space="preserve">. 15. – №. 16. – </w:t>
      </w:r>
      <w:r w:rsidRPr="00DF35F4">
        <w:rPr>
          <w:rFonts w:ascii="Times New Roman" w:eastAsia="Times New Roman" w:hAnsi="Times New Roman" w:cs="Times New Roman"/>
          <w:sz w:val="24"/>
          <w:szCs w:val="24"/>
          <w:lang w:eastAsia="ru-RU"/>
        </w:rPr>
        <w:t>С</w:t>
      </w:r>
      <w:r w:rsidRPr="00DF35F4">
        <w:rPr>
          <w:rFonts w:ascii="Times New Roman" w:eastAsia="Times New Roman" w:hAnsi="Times New Roman" w:cs="Times New Roman"/>
          <w:sz w:val="24"/>
          <w:szCs w:val="24"/>
          <w:lang w:val="en-US" w:eastAsia="ru-RU"/>
        </w:rPr>
        <w:t>. 68-79</w:t>
      </w:r>
      <w:bookmarkEnd w:id="1"/>
      <w:r w:rsidRPr="00DF35F4">
        <w:rPr>
          <w:rFonts w:ascii="Times New Roman" w:eastAsia="Times New Roman" w:hAnsi="Times New Roman" w:cs="Times New Roman"/>
          <w:sz w:val="24"/>
          <w:szCs w:val="24"/>
          <w:lang w:val="en-US" w:eastAsia="ru-RU"/>
        </w:rPr>
        <w:t>.</w:t>
      </w:r>
    </w:p>
    <w:p w14:paraId="4230FA21" w14:textId="77777777" w:rsidR="00DF35F4" w:rsidRPr="00DF35F4" w:rsidRDefault="00DF35F4" w:rsidP="00DF35F4">
      <w:pPr>
        <w:pStyle w:val="a3"/>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bookmarkStart w:id="2" w:name="_Hlk201063890"/>
      <w:r w:rsidRPr="00DF35F4">
        <w:rPr>
          <w:rFonts w:ascii="Times New Roman" w:eastAsia="Times New Roman" w:hAnsi="Times New Roman" w:cs="Times New Roman"/>
          <w:sz w:val="24"/>
          <w:szCs w:val="24"/>
          <w:lang w:val="en-US" w:eastAsia="ru-RU"/>
        </w:rPr>
        <w:t xml:space="preserve">Maslova I., Burdina G., Krapotkina I. The use of electronic educational resources and innovative educational technologies in university education //International Journal of Emerging Technologies in Learning (iJET). – 2020. – </w:t>
      </w:r>
      <w:r w:rsidRPr="00DF35F4">
        <w:rPr>
          <w:rFonts w:ascii="Times New Roman" w:eastAsia="Times New Roman" w:hAnsi="Times New Roman" w:cs="Times New Roman"/>
          <w:sz w:val="24"/>
          <w:szCs w:val="24"/>
          <w:lang w:eastAsia="ru-RU"/>
        </w:rPr>
        <w:t>Т</w:t>
      </w:r>
      <w:r w:rsidRPr="00DF35F4">
        <w:rPr>
          <w:rFonts w:ascii="Times New Roman" w:eastAsia="Times New Roman" w:hAnsi="Times New Roman" w:cs="Times New Roman"/>
          <w:sz w:val="24"/>
          <w:szCs w:val="24"/>
          <w:lang w:val="en-US" w:eastAsia="ru-RU"/>
        </w:rPr>
        <w:t xml:space="preserve">. 15. – №. </w:t>
      </w:r>
      <w:r w:rsidRPr="00DF35F4">
        <w:rPr>
          <w:rFonts w:ascii="Times New Roman" w:eastAsia="Times New Roman" w:hAnsi="Times New Roman" w:cs="Times New Roman"/>
          <w:sz w:val="24"/>
          <w:szCs w:val="24"/>
          <w:lang w:eastAsia="ru-RU"/>
        </w:rPr>
        <w:t>16. – С. 68-79</w:t>
      </w:r>
      <w:bookmarkEnd w:id="2"/>
      <w:r w:rsidRPr="00DF35F4">
        <w:rPr>
          <w:rFonts w:ascii="Times New Roman" w:eastAsia="Times New Roman" w:hAnsi="Times New Roman" w:cs="Times New Roman"/>
          <w:sz w:val="24"/>
          <w:szCs w:val="24"/>
          <w:lang w:eastAsia="ru-RU"/>
        </w:rPr>
        <w:t>.</w:t>
      </w:r>
    </w:p>
    <w:p w14:paraId="6BF89C8D" w14:textId="77777777" w:rsidR="00DF35F4" w:rsidRPr="00DF35F4" w:rsidRDefault="00DF35F4" w:rsidP="00DF35F4">
      <w:pPr>
        <w:pStyle w:val="a3"/>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DF35F4">
        <w:rPr>
          <w:rFonts w:ascii="Times New Roman" w:eastAsia="Times New Roman" w:hAnsi="Times New Roman" w:cs="Times New Roman"/>
          <w:sz w:val="24"/>
          <w:szCs w:val="24"/>
          <w:lang w:eastAsia="ru-RU"/>
        </w:rPr>
        <w:t>Солнышкова О.В., Темербаева Ж.А., Макарихина И.М. Разработка и использование электронных образовательных ресурсов в обучении студентов и школьников/сост.: О.В. Солнышкова, Ж.А. Темербаева, И. М. Макарихина - Павлодар: Кереку, 2017. - 75 с.</w:t>
      </w:r>
    </w:p>
    <w:p w14:paraId="3B9AC1E3" w14:textId="77777777" w:rsidR="00DF35F4" w:rsidRPr="00DF35F4" w:rsidRDefault="00DF35F4" w:rsidP="00DF35F4">
      <w:pPr>
        <w:pStyle w:val="a3"/>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val="en-US" w:eastAsia="ru-RU"/>
        </w:rPr>
      </w:pPr>
      <w:r w:rsidRPr="00DF35F4">
        <w:rPr>
          <w:rFonts w:ascii="Times New Roman" w:hAnsi="Times New Roman" w:cs="Times New Roman"/>
          <w:sz w:val="24"/>
          <w:szCs w:val="24"/>
          <w:lang w:val="kk-KZ"/>
        </w:rPr>
        <w:t>Wardle, C., Derakhshan, H. (2017). Information Disorder. Council of Europe. https://rm.coe.int/information-disorder-report-november-2017/1680764666</w:t>
      </w:r>
    </w:p>
    <w:p w14:paraId="3B0CF443" w14:textId="77777777" w:rsidR="00DF35F4" w:rsidRPr="00DF35F4" w:rsidRDefault="00DF35F4" w:rsidP="00DF35F4">
      <w:pPr>
        <w:pStyle w:val="a3"/>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val="en-US" w:eastAsia="ru-RU"/>
        </w:rPr>
      </w:pPr>
      <w:r w:rsidRPr="00DF35F4">
        <w:rPr>
          <w:rFonts w:ascii="Times New Roman" w:hAnsi="Times New Roman" w:cs="Times New Roman"/>
          <w:sz w:val="24"/>
          <w:szCs w:val="24"/>
          <w:lang w:val="kk-KZ"/>
        </w:rPr>
        <w:t>Al-Faries, A., Aljuhani, M. (2020). Cloud-based Learning and Teaching in Higher Education. iJET. https://files.eric.ed.gov/fulltext/EJ1268798.pdf</w:t>
      </w:r>
      <w:r w:rsidRPr="00DF35F4">
        <w:rPr>
          <w:rFonts w:ascii="Times New Roman" w:eastAsia="Times New Roman" w:hAnsi="Times New Roman" w:cs="Times New Roman"/>
          <w:sz w:val="24"/>
          <w:szCs w:val="24"/>
          <w:lang w:val="en-US" w:eastAsia="ru-RU"/>
        </w:rPr>
        <w:t>.</w:t>
      </w:r>
    </w:p>
    <w:p w14:paraId="7B037D29"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Селезнев В., Колошкина И., Дмитроченко С. Компьютерная графика 4-е изд., пер. и доп. Учебник и практикум для СПО. – Litres, 2024.</w:t>
      </w:r>
    </w:p>
    <w:p w14:paraId="4FE59165" w14:textId="77777777" w:rsidR="00DF35F4" w:rsidRPr="00DF35F4" w:rsidRDefault="00DF35F4" w:rsidP="00DF35F4">
      <w:pPr>
        <w:pStyle w:val="a3"/>
        <w:numPr>
          <w:ilvl w:val="0"/>
          <w:numId w:val="9"/>
        </w:numPr>
        <w:tabs>
          <w:tab w:val="left" w:pos="1134"/>
        </w:tabs>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lang w:val="en-US"/>
        </w:rPr>
        <w:t xml:space="preserve">Livingstone, S., &amp; Third, A. (2017). Children and young people’s rights in the digital age. </w:t>
      </w:r>
      <w:r w:rsidRPr="00DF35F4">
        <w:rPr>
          <w:rFonts w:ascii="Times New Roman" w:hAnsi="Times New Roman" w:cs="Times New Roman"/>
          <w:sz w:val="24"/>
          <w:szCs w:val="24"/>
        </w:rPr>
        <w:t>New Media &amp; Society. https://doi.org/10.1177/1461444816686318</w:t>
      </w:r>
      <w:r w:rsidRPr="00DF35F4">
        <w:rPr>
          <w:rFonts w:ascii="Times New Roman" w:eastAsia="Times New Roman" w:hAnsi="Times New Roman" w:cs="Times New Roman"/>
          <w:sz w:val="24"/>
          <w:szCs w:val="24"/>
          <w:lang w:eastAsia="ru-RU"/>
        </w:rPr>
        <w:t>.</w:t>
      </w:r>
    </w:p>
    <w:p w14:paraId="3507A124"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 xml:space="preserve">П. Ковалев, В. Типикин, И. Босых, Л. Салмин, Т. Игошина, Е. Павловская, В. Семенов, Д. Филоненко, Н. Колбина, М. Свалов. Графический дизайн. Современные концепции 2-е изд., пер. и доп. Учебное пособие для вузов. Россия, ЛитРес, 2022. </w:t>
      </w:r>
    </w:p>
    <w:p w14:paraId="00BDA691"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rPr>
        <w:t>П. Ковалев, В. Типикин, И. Босых, Л. Салмин, Т. Игошина, Е. Павловская, В. Семенов, Д. Филоненко, Н. Колбина, М. Свалов. Графический дизайн. Современные концепции 2-е изд., пер. и доп. Учебное пособие для вузов. Россия</w:t>
      </w:r>
      <w:r w:rsidRPr="00DF35F4">
        <w:rPr>
          <w:rFonts w:ascii="Times New Roman" w:hAnsi="Times New Roman" w:cs="Times New Roman"/>
          <w:sz w:val="24"/>
          <w:szCs w:val="24"/>
          <w:lang w:val="en-US"/>
        </w:rPr>
        <w:t>, </w:t>
      </w:r>
      <w:r w:rsidRPr="00DF35F4">
        <w:rPr>
          <w:rFonts w:ascii="Times New Roman" w:hAnsi="Times New Roman" w:cs="Times New Roman"/>
          <w:sz w:val="24"/>
          <w:szCs w:val="24"/>
        </w:rPr>
        <w:t>ЛитРес</w:t>
      </w:r>
      <w:r w:rsidRPr="00DF35F4">
        <w:rPr>
          <w:rFonts w:ascii="Times New Roman" w:hAnsi="Times New Roman" w:cs="Times New Roman"/>
          <w:sz w:val="24"/>
          <w:szCs w:val="24"/>
          <w:lang w:val="en-US"/>
        </w:rPr>
        <w:t xml:space="preserve">, 2022. </w:t>
      </w:r>
    </w:p>
    <w:p w14:paraId="06ABBCE8"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Richard M. Felder Rebecca Brent (2016). Teaching and learning STEM/ A practical guide. Published by Jossey-Bass. Printed in the United States of America, 2016. – 337 p.</w:t>
      </w:r>
    </w:p>
    <w:p w14:paraId="057AB48D"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 xml:space="preserve">Mustafa Koc, Muhammet Demirbilek (2018). Research Highlights in STEM Education, 2018. </w:t>
      </w:r>
      <w:proofErr w:type="gramStart"/>
      <w:r w:rsidRPr="00DF35F4">
        <w:rPr>
          <w:rFonts w:ascii="Times New Roman" w:hAnsi="Times New Roman" w:cs="Times New Roman"/>
          <w:sz w:val="24"/>
          <w:szCs w:val="24"/>
          <w:lang w:val="en-US"/>
        </w:rPr>
        <w:t>–  p</w:t>
      </w:r>
      <w:proofErr w:type="gramEnd"/>
      <w:r w:rsidRPr="00DF35F4">
        <w:rPr>
          <w:rFonts w:ascii="Times New Roman" w:hAnsi="Times New Roman" w:cs="Times New Roman"/>
          <w:sz w:val="24"/>
          <w:szCs w:val="24"/>
          <w:lang w:val="en-US"/>
        </w:rPr>
        <w:t>. 14-37.</w:t>
      </w:r>
    </w:p>
    <w:p w14:paraId="4F6D40E7"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 xml:space="preserve">Senay Purzer, Mack Shelley (2018). Research Highlights in STEM Education, 2018. – p. 38-56. </w:t>
      </w:r>
    </w:p>
    <w:p w14:paraId="2D5FBE8A"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Ayse Tugba Öner (2018). Research Highlights in STEM Education, 2018. – p. 57-64.</w:t>
      </w:r>
    </w:p>
    <w:p w14:paraId="4D1D8368"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Ceylan Sen, Zeynep Sonay Ay, Seyit Ahmet Kiray (2018). Research Highlights in STEM Education, 2018. – p. 81-101.</w:t>
      </w:r>
    </w:p>
    <w:p w14:paraId="00470D5E"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Martene L. Stanberry, Wanda R. Payne (2018). Research Highlights in STEM Education, 2018. – p. 147-164.</w:t>
      </w:r>
    </w:p>
    <w:p w14:paraId="40D887CB"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Kathy L. Malone (2018). Research Highlights in STEM Education, 2018. – p. 183-193.</w:t>
      </w:r>
    </w:p>
    <w:p w14:paraId="4DDE5CE0"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Нурбекова</w:t>
      </w:r>
      <w:r w:rsidRPr="00DF35F4">
        <w:rPr>
          <w:rFonts w:ascii="Times New Roman" w:hAnsi="Times New Roman" w:cs="Times New Roman"/>
          <w:sz w:val="24"/>
          <w:szCs w:val="24"/>
          <w:lang w:val="en-US"/>
        </w:rPr>
        <w:t xml:space="preserve"> </w:t>
      </w:r>
      <w:r w:rsidRPr="00DF35F4">
        <w:rPr>
          <w:rFonts w:ascii="Times New Roman" w:hAnsi="Times New Roman" w:cs="Times New Roman"/>
          <w:sz w:val="24"/>
          <w:szCs w:val="24"/>
        </w:rPr>
        <w:t>Ж</w:t>
      </w:r>
      <w:r w:rsidRPr="00DF35F4">
        <w:rPr>
          <w:rFonts w:ascii="Times New Roman" w:hAnsi="Times New Roman" w:cs="Times New Roman"/>
          <w:sz w:val="24"/>
          <w:szCs w:val="24"/>
          <w:lang w:val="en-US"/>
        </w:rPr>
        <w:t>.</w:t>
      </w:r>
      <w:r w:rsidRPr="00DF35F4">
        <w:rPr>
          <w:rFonts w:ascii="Times New Roman" w:hAnsi="Times New Roman" w:cs="Times New Roman"/>
          <w:sz w:val="24"/>
          <w:szCs w:val="24"/>
        </w:rPr>
        <w:t>К</w:t>
      </w:r>
      <w:r w:rsidRPr="00DF35F4">
        <w:rPr>
          <w:rFonts w:ascii="Times New Roman" w:hAnsi="Times New Roman" w:cs="Times New Roman"/>
          <w:sz w:val="24"/>
          <w:szCs w:val="24"/>
          <w:lang w:val="en-US"/>
        </w:rPr>
        <w:t xml:space="preserve">., </w:t>
      </w:r>
      <w:r w:rsidRPr="00DF35F4">
        <w:rPr>
          <w:rFonts w:ascii="Times New Roman" w:hAnsi="Times New Roman" w:cs="Times New Roman"/>
          <w:sz w:val="24"/>
          <w:szCs w:val="24"/>
        </w:rPr>
        <w:t>Мухамедиева</w:t>
      </w:r>
      <w:r w:rsidRPr="00DF35F4">
        <w:rPr>
          <w:rFonts w:ascii="Times New Roman" w:hAnsi="Times New Roman" w:cs="Times New Roman"/>
          <w:sz w:val="24"/>
          <w:szCs w:val="24"/>
          <w:lang w:val="en-US"/>
        </w:rPr>
        <w:t xml:space="preserve"> </w:t>
      </w:r>
      <w:r w:rsidRPr="00DF35F4">
        <w:rPr>
          <w:rFonts w:ascii="Times New Roman" w:hAnsi="Times New Roman" w:cs="Times New Roman"/>
          <w:sz w:val="24"/>
          <w:szCs w:val="24"/>
        </w:rPr>
        <w:t>К</w:t>
      </w:r>
      <w:r w:rsidRPr="00DF35F4">
        <w:rPr>
          <w:rFonts w:ascii="Times New Roman" w:hAnsi="Times New Roman" w:cs="Times New Roman"/>
          <w:sz w:val="24"/>
          <w:szCs w:val="24"/>
          <w:lang w:val="en-US"/>
        </w:rPr>
        <w:t>.</w:t>
      </w:r>
      <w:r w:rsidRPr="00DF35F4">
        <w:rPr>
          <w:rFonts w:ascii="Times New Roman" w:hAnsi="Times New Roman" w:cs="Times New Roman"/>
          <w:sz w:val="24"/>
          <w:szCs w:val="24"/>
        </w:rPr>
        <w:t>М</w:t>
      </w:r>
      <w:r w:rsidRPr="00DF35F4">
        <w:rPr>
          <w:rFonts w:ascii="Times New Roman" w:hAnsi="Times New Roman" w:cs="Times New Roman"/>
          <w:sz w:val="24"/>
          <w:szCs w:val="24"/>
          <w:lang w:val="en-US"/>
        </w:rPr>
        <w:t xml:space="preserve">, </w:t>
      </w:r>
      <w:r w:rsidRPr="00DF35F4">
        <w:rPr>
          <w:rFonts w:ascii="Times New Roman" w:hAnsi="Times New Roman" w:cs="Times New Roman"/>
          <w:sz w:val="24"/>
          <w:szCs w:val="24"/>
        </w:rPr>
        <w:t>Асаинова</w:t>
      </w:r>
      <w:r w:rsidRPr="00DF35F4">
        <w:rPr>
          <w:rFonts w:ascii="Times New Roman" w:hAnsi="Times New Roman" w:cs="Times New Roman"/>
          <w:sz w:val="24"/>
          <w:szCs w:val="24"/>
          <w:lang w:val="en-US"/>
        </w:rPr>
        <w:t xml:space="preserve"> </w:t>
      </w:r>
      <w:r w:rsidRPr="00DF35F4">
        <w:rPr>
          <w:rFonts w:ascii="Times New Roman" w:hAnsi="Times New Roman" w:cs="Times New Roman"/>
          <w:sz w:val="24"/>
          <w:szCs w:val="24"/>
        </w:rPr>
        <w:t>А</w:t>
      </w:r>
      <w:r w:rsidRPr="00DF35F4">
        <w:rPr>
          <w:rFonts w:ascii="Times New Roman" w:hAnsi="Times New Roman" w:cs="Times New Roman"/>
          <w:sz w:val="24"/>
          <w:szCs w:val="24"/>
          <w:lang w:val="en-US"/>
        </w:rPr>
        <w:t>.</w:t>
      </w:r>
      <w:r w:rsidRPr="00DF35F4">
        <w:rPr>
          <w:rFonts w:ascii="Times New Roman" w:hAnsi="Times New Roman" w:cs="Times New Roman"/>
          <w:sz w:val="24"/>
          <w:szCs w:val="24"/>
        </w:rPr>
        <w:t>Ж</w:t>
      </w:r>
      <w:r w:rsidRPr="00DF35F4">
        <w:rPr>
          <w:rFonts w:ascii="Times New Roman" w:hAnsi="Times New Roman" w:cs="Times New Roman"/>
          <w:sz w:val="24"/>
          <w:szCs w:val="24"/>
          <w:lang w:val="en-US"/>
        </w:rPr>
        <w:t xml:space="preserve">., </w:t>
      </w:r>
      <w:r w:rsidRPr="00DF35F4">
        <w:rPr>
          <w:rFonts w:ascii="Times New Roman" w:hAnsi="Times New Roman" w:cs="Times New Roman"/>
          <w:sz w:val="24"/>
          <w:szCs w:val="24"/>
        </w:rPr>
        <w:t>Нургазинова</w:t>
      </w:r>
      <w:r w:rsidRPr="00DF35F4">
        <w:rPr>
          <w:rFonts w:ascii="Times New Roman" w:hAnsi="Times New Roman" w:cs="Times New Roman"/>
          <w:sz w:val="24"/>
          <w:szCs w:val="24"/>
          <w:lang w:val="en-US"/>
        </w:rPr>
        <w:t xml:space="preserve"> </w:t>
      </w:r>
      <w:r w:rsidRPr="00DF35F4">
        <w:rPr>
          <w:rFonts w:ascii="Times New Roman" w:hAnsi="Times New Roman" w:cs="Times New Roman"/>
          <w:sz w:val="24"/>
          <w:szCs w:val="24"/>
        </w:rPr>
        <w:t>Г</w:t>
      </w:r>
      <w:r w:rsidRPr="00DF35F4">
        <w:rPr>
          <w:rFonts w:ascii="Times New Roman" w:hAnsi="Times New Roman" w:cs="Times New Roman"/>
          <w:sz w:val="24"/>
          <w:szCs w:val="24"/>
          <w:lang w:val="en-US"/>
        </w:rPr>
        <w:t>.</w:t>
      </w:r>
      <w:r w:rsidRPr="00DF35F4">
        <w:rPr>
          <w:rFonts w:ascii="Times New Roman" w:hAnsi="Times New Roman" w:cs="Times New Roman"/>
          <w:sz w:val="24"/>
          <w:szCs w:val="24"/>
        </w:rPr>
        <w:t>Ш</w:t>
      </w:r>
      <w:r w:rsidRPr="00DF35F4">
        <w:rPr>
          <w:rFonts w:ascii="Times New Roman" w:hAnsi="Times New Roman" w:cs="Times New Roman"/>
          <w:sz w:val="24"/>
          <w:szCs w:val="24"/>
          <w:lang w:val="en-US"/>
        </w:rPr>
        <w:t xml:space="preserve">. (2017) </w:t>
      </w:r>
      <w:r w:rsidRPr="00DF35F4">
        <w:rPr>
          <w:rFonts w:ascii="Times New Roman" w:hAnsi="Times New Roman" w:cs="Times New Roman"/>
          <w:sz w:val="24"/>
          <w:szCs w:val="24"/>
          <w:lang w:val="en-US"/>
        </w:rPr>
        <w:lastRenderedPageBreak/>
        <w:t xml:space="preserve">Practicum on Educational robotics/ </w:t>
      </w:r>
      <w:r w:rsidRPr="00DF35F4">
        <w:rPr>
          <w:rFonts w:ascii="Times New Roman" w:hAnsi="Times New Roman" w:cs="Times New Roman"/>
          <w:sz w:val="24"/>
          <w:szCs w:val="24"/>
        </w:rPr>
        <w:t>Практикум</w:t>
      </w:r>
      <w:r w:rsidRPr="00DF35F4">
        <w:rPr>
          <w:rFonts w:ascii="Times New Roman" w:hAnsi="Times New Roman" w:cs="Times New Roman"/>
          <w:sz w:val="24"/>
          <w:szCs w:val="24"/>
          <w:lang w:val="en-US"/>
        </w:rPr>
        <w:t xml:space="preserve"> </w:t>
      </w:r>
      <w:r w:rsidRPr="00DF35F4">
        <w:rPr>
          <w:rFonts w:ascii="Times New Roman" w:hAnsi="Times New Roman" w:cs="Times New Roman"/>
          <w:sz w:val="24"/>
          <w:szCs w:val="24"/>
        </w:rPr>
        <w:t>по</w:t>
      </w:r>
      <w:r w:rsidRPr="00DF35F4">
        <w:rPr>
          <w:rFonts w:ascii="Times New Roman" w:hAnsi="Times New Roman" w:cs="Times New Roman"/>
          <w:sz w:val="24"/>
          <w:szCs w:val="24"/>
          <w:lang w:val="en-US"/>
        </w:rPr>
        <w:t xml:space="preserve"> </w:t>
      </w:r>
      <w:r w:rsidRPr="00DF35F4">
        <w:rPr>
          <w:rFonts w:ascii="Times New Roman" w:hAnsi="Times New Roman" w:cs="Times New Roman"/>
          <w:sz w:val="24"/>
          <w:szCs w:val="24"/>
        </w:rPr>
        <w:t>образовательной</w:t>
      </w:r>
      <w:r w:rsidRPr="00DF35F4">
        <w:rPr>
          <w:rFonts w:ascii="Times New Roman" w:hAnsi="Times New Roman" w:cs="Times New Roman"/>
          <w:sz w:val="24"/>
          <w:szCs w:val="24"/>
          <w:lang w:val="en-US"/>
        </w:rPr>
        <w:t xml:space="preserve"> </w:t>
      </w:r>
      <w:r w:rsidRPr="00DF35F4">
        <w:rPr>
          <w:rFonts w:ascii="Times New Roman" w:hAnsi="Times New Roman" w:cs="Times New Roman"/>
          <w:sz w:val="24"/>
          <w:szCs w:val="24"/>
        </w:rPr>
        <w:t>робототехнике</w:t>
      </w:r>
      <w:r w:rsidRPr="00DF35F4">
        <w:rPr>
          <w:rFonts w:ascii="Times New Roman" w:hAnsi="Times New Roman" w:cs="Times New Roman"/>
          <w:sz w:val="24"/>
          <w:szCs w:val="24"/>
          <w:lang w:val="en-US"/>
        </w:rPr>
        <w:t xml:space="preserve">. </w:t>
      </w:r>
      <w:r w:rsidRPr="00DF35F4">
        <w:rPr>
          <w:rFonts w:ascii="Times New Roman" w:hAnsi="Times New Roman" w:cs="Times New Roman"/>
          <w:sz w:val="24"/>
          <w:szCs w:val="24"/>
        </w:rPr>
        <w:t>Павлодар: ПГПИ, 2017. -129 с.</w:t>
      </w:r>
    </w:p>
    <w:p w14:paraId="669DD557"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Никитина Т.В. Образовательная робототехника как направление инженерно-технического творчества школьников [Текст</w:t>
      </w:r>
      <w:proofErr w:type="gramStart"/>
      <w:r w:rsidRPr="00DF35F4">
        <w:rPr>
          <w:rFonts w:ascii="Times New Roman" w:hAnsi="Times New Roman" w:cs="Times New Roman"/>
          <w:sz w:val="24"/>
          <w:szCs w:val="24"/>
        </w:rPr>
        <w:t>]:  учебное</w:t>
      </w:r>
      <w:proofErr w:type="gramEnd"/>
      <w:r w:rsidRPr="00DF35F4">
        <w:rPr>
          <w:rFonts w:ascii="Times New Roman" w:hAnsi="Times New Roman" w:cs="Times New Roman"/>
          <w:sz w:val="24"/>
          <w:szCs w:val="24"/>
        </w:rPr>
        <w:t xml:space="preserve"> пособие / Т.В. Никитина. – Челябинск: Изд-во Челяб. гос. пед. ун-та, 2014. – 169 с.</w:t>
      </w:r>
    </w:p>
    <w:p w14:paraId="500E4DE3"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 xml:space="preserve">Mastascusa, E. J., Snyder, W. J., &amp; Hoyt, B. S. (2011). Effective instruction for stem </w:t>
      </w:r>
      <w:proofErr w:type="gramStart"/>
      <w:r w:rsidRPr="00DF35F4">
        <w:rPr>
          <w:rFonts w:ascii="Times New Roman" w:hAnsi="Times New Roman" w:cs="Times New Roman"/>
          <w:sz w:val="24"/>
          <w:szCs w:val="24"/>
          <w:lang w:val="en-US"/>
        </w:rPr>
        <w:t>disciplines :</w:t>
      </w:r>
      <w:proofErr w:type="gramEnd"/>
      <w:r w:rsidRPr="00DF35F4">
        <w:rPr>
          <w:rFonts w:ascii="Times New Roman" w:hAnsi="Times New Roman" w:cs="Times New Roman"/>
          <w:sz w:val="24"/>
          <w:szCs w:val="24"/>
          <w:lang w:val="en-US"/>
        </w:rPr>
        <w:t xml:space="preserve"> From learning theory to college teaching. John Wiley &amp; Sons, Incorporated, 2011. – p. 249.</w:t>
      </w:r>
    </w:p>
    <w:p w14:paraId="4FCECACA"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Ceceri K. (2016). Robotics: Discover the science and technology of the future with 20 project.</w:t>
      </w:r>
    </w:p>
    <w:p w14:paraId="4B46929B"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Richard M. Felder Rebecca Brent (2016). Teaching and learning STEM/ A practical guide. Published by Jossey-Bass. Printed in the United States of America, 2016. – 337 p.</w:t>
      </w:r>
    </w:p>
    <w:p w14:paraId="6D731B5F"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 xml:space="preserve">Павлов С. Н. П 12 Системы искусственного </w:t>
      </w:r>
      <w:proofErr w:type="gramStart"/>
      <w:r w:rsidRPr="00DF35F4">
        <w:rPr>
          <w:rFonts w:ascii="Times New Roman" w:hAnsi="Times New Roman" w:cs="Times New Roman"/>
          <w:sz w:val="24"/>
          <w:szCs w:val="24"/>
        </w:rPr>
        <w:t>интеллекта :</w:t>
      </w:r>
      <w:proofErr w:type="gramEnd"/>
      <w:r w:rsidRPr="00DF35F4">
        <w:rPr>
          <w:rFonts w:ascii="Times New Roman" w:hAnsi="Times New Roman" w:cs="Times New Roman"/>
          <w:sz w:val="24"/>
          <w:szCs w:val="24"/>
        </w:rPr>
        <w:t xml:space="preserve"> учеб. пособие. В 2-х частях. / С. Н. Павлов. — Томск: Эль Контент, 2011. — Ч. 1. — 176 </w:t>
      </w:r>
      <w:r w:rsidRPr="00DF35F4">
        <w:rPr>
          <w:rFonts w:ascii="Times New Roman" w:hAnsi="Times New Roman" w:cs="Times New Roman"/>
          <w:sz w:val="24"/>
          <w:szCs w:val="24"/>
          <w:lang w:val="en-US"/>
        </w:rPr>
        <w:t>c</w:t>
      </w:r>
      <w:r w:rsidRPr="00DF35F4">
        <w:rPr>
          <w:rFonts w:ascii="Times New Roman" w:hAnsi="Times New Roman" w:cs="Times New Roman"/>
          <w:sz w:val="24"/>
          <w:szCs w:val="24"/>
        </w:rPr>
        <w:t>.</w:t>
      </w:r>
    </w:p>
    <w:p w14:paraId="73EE0E42"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 xml:space="preserve">Загорулько, Ю. А., Загорулько, Г. Б. Инженерия </w:t>
      </w:r>
      <w:proofErr w:type="gramStart"/>
      <w:r w:rsidRPr="00DF35F4">
        <w:rPr>
          <w:rFonts w:ascii="Times New Roman" w:hAnsi="Times New Roman" w:cs="Times New Roman"/>
          <w:sz w:val="24"/>
          <w:szCs w:val="24"/>
        </w:rPr>
        <w:t>знаний :</w:t>
      </w:r>
      <w:proofErr w:type="gramEnd"/>
      <w:r w:rsidRPr="00DF35F4">
        <w:rPr>
          <w:rFonts w:ascii="Times New Roman" w:hAnsi="Times New Roman" w:cs="Times New Roman"/>
          <w:sz w:val="24"/>
          <w:szCs w:val="24"/>
        </w:rPr>
        <w:t xml:space="preserve"> учеб. пособие. / Ю. А. Загорулько, Г. Б. </w:t>
      </w:r>
      <w:proofErr w:type="gramStart"/>
      <w:r w:rsidRPr="00DF35F4">
        <w:rPr>
          <w:rFonts w:ascii="Times New Roman" w:hAnsi="Times New Roman" w:cs="Times New Roman"/>
          <w:sz w:val="24"/>
          <w:szCs w:val="24"/>
        </w:rPr>
        <w:t>Загорулько ;</w:t>
      </w:r>
      <w:proofErr w:type="gramEnd"/>
      <w:r w:rsidRPr="00DF35F4">
        <w:rPr>
          <w:rFonts w:ascii="Times New Roman" w:hAnsi="Times New Roman" w:cs="Times New Roman"/>
          <w:sz w:val="24"/>
          <w:szCs w:val="24"/>
        </w:rPr>
        <w:t xml:space="preserve"> Новосиб. гос. ун-т. – Новосибирск : РИЦ НГУ, 2016. – 93 с.</w:t>
      </w:r>
    </w:p>
    <w:p w14:paraId="0EA5F8D5"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 xml:space="preserve">Загорулько, Ю. А., Загорулько, Г. Б. Инженерия знаний: учеб. пособие. / Ю. А. Загорулько, Г. Б. Загорулько; Новосиб. гос. ун-т. – </w:t>
      </w:r>
      <w:proofErr w:type="gramStart"/>
      <w:r w:rsidRPr="00DF35F4">
        <w:rPr>
          <w:rFonts w:ascii="Times New Roman" w:hAnsi="Times New Roman" w:cs="Times New Roman"/>
          <w:sz w:val="24"/>
          <w:szCs w:val="24"/>
        </w:rPr>
        <w:t>Новосибирск :</w:t>
      </w:r>
      <w:proofErr w:type="gramEnd"/>
      <w:r w:rsidRPr="00DF35F4">
        <w:rPr>
          <w:rFonts w:ascii="Times New Roman" w:hAnsi="Times New Roman" w:cs="Times New Roman"/>
          <w:sz w:val="24"/>
          <w:szCs w:val="24"/>
        </w:rPr>
        <w:t xml:space="preserve"> РИЦ НГУ, 2016. – 93 с.</w:t>
      </w:r>
    </w:p>
    <w:p w14:paraId="1047CACA"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 xml:space="preserve">Lin C. C., Huang A. Y. Q., Lu O. H. T. Artificial intelligence in intelligent tutoring systems toward sustainable education: a systematic review //Smart Learning Environments. – 2023. – </w:t>
      </w:r>
      <w:r w:rsidRPr="00DF35F4">
        <w:rPr>
          <w:rFonts w:ascii="Times New Roman" w:hAnsi="Times New Roman" w:cs="Times New Roman"/>
          <w:sz w:val="24"/>
          <w:szCs w:val="24"/>
        </w:rPr>
        <w:t>Т</w:t>
      </w:r>
      <w:r w:rsidRPr="00DF35F4">
        <w:rPr>
          <w:rFonts w:ascii="Times New Roman" w:hAnsi="Times New Roman" w:cs="Times New Roman"/>
          <w:sz w:val="24"/>
          <w:szCs w:val="24"/>
          <w:lang w:val="en-US"/>
        </w:rPr>
        <w:t xml:space="preserve">. 10. – №. 1. – </w:t>
      </w:r>
      <w:r w:rsidRPr="00DF35F4">
        <w:rPr>
          <w:rFonts w:ascii="Times New Roman" w:hAnsi="Times New Roman" w:cs="Times New Roman"/>
          <w:sz w:val="24"/>
          <w:szCs w:val="24"/>
        </w:rPr>
        <w:t>С</w:t>
      </w:r>
      <w:r w:rsidRPr="00DF35F4">
        <w:rPr>
          <w:rFonts w:ascii="Times New Roman" w:hAnsi="Times New Roman" w:cs="Times New Roman"/>
          <w:sz w:val="24"/>
          <w:szCs w:val="24"/>
          <w:lang w:val="en-US"/>
        </w:rPr>
        <w:t>. 41.</w:t>
      </w:r>
    </w:p>
    <w:p w14:paraId="2D3B5ED5"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lang w:val="en-US"/>
        </w:rPr>
        <w:t xml:space="preserve">Lin C. C., Huang A. Y. Q., Lu O. H. T. Artificial intelligence in intelligent tutoring systems toward sustainable education: a systematic review //Smart Learning Environments. – 2023. – </w:t>
      </w:r>
      <w:r w:rsidRPr="00DF35F4">
        <w:rPr>
          <w:rFonts w:ascii="Times New Roman" w:hAnsi="Times New Roman" w:cs="Times New Roman"/>
          <w:sz w:val="24"/>
          <w:szCs w:val="24"/>
        </w:rPr>
        <w:t>Т</w:t>
      </w:r>
      <w:r w:rsidRPr="00DF35F4">
        <w:rPr>
          <w:rFonts w:ascii="Times New Roman" w:hAnsi="Times New Roman" w:cs="Times New Roman"/>
          <w:sz w:val="24"/>
          <w:szCs w:val="24"/>
          <w:lang w:val="en-US"/>
        </w:rPr>
        <w:t xml:space="preserve">. 10. – №. </w:t>
      </w:r>
      <w:r w:rsidRPr="00DF35F4">
        <w:rPr>
          <w:rFonts w:ascii="Times New Roman" w:hAnsi="Times New Roman" w:cs="Times New Roman"/>
          <w:sz w:val="24"/>
          <w:szCs w:val="24"/>
        </w:rPr>
        <w:t>1. – С. 41.</w:t>
      </w:r>
    </w:p>
    <w:p w14:paraId="59B1D4BD"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 xml:space="preserve">Павлов С. Н. П 12 Системы искусственного </w:t>
      </w:r>
      <w:proofErr w:type="gramStart"/>
      <w:r w:rsidRPr="00DF35F4">
        <w:rPr>
          <w:rFonts w:ascii="Times New Roman" w:hAnsi="Times New Roman" w:cs="Times New Roman"/>
          <w:sz w:val="24"/>
          <w:szCs w:val="24"/>
        </w:rPr>
        <w:t>интеллекта :</w:t>
      </w:r>
      <w:proofErr w:type="gramEnd"/>
      <w:r w:rsidRPr="00DF35F4">
        <w:rPr>
          <w:rFonts w:ascii="Times New Roman" w:hAnsi="Times New Roman" w:cs="Times New Roman"/>
          <w:sz w:val="24"/>
          <w:szCs w:val="24"/>
        </w:rPr>
        <w:t xml:space="preserve"> учеб. пособие. В 2-х частях. / С. Н. Павлов. — Томск: Эль Контент, 2011. — Ч. 1. — 176 </w:t>
      </w:r>
      <w:r w:rsidRPr="00DF35F4">
        <w:rPr>
          <w:rFonts w:ascii="Times New Roman" w:hAnsi="Times New Roman" w:cs="Times New Roman"/>
          <w:sz w:val="24"/>
          <w:szCs w:val="24"/>
          <w:lang w:val="en-US"/>
        </w:rPr>
        <w:t>c</w:t>
      </w:r>
      <w:r w:rsidRPr="00DF35F4">
        <w:rPr>
          <w:rFonts w:ascii="Times New Roman" w:hAnsi="Times New Roman" w:cs="Times New Roman"/>
          <w:sz w:val="24"/>
          <w:szCs w:val="24"/>
        </w:rPr>
        <w:t>.</w:t>
      </w:r>
    </w:p>
    <w:p w14:paraId="163B3BD1" w14:textId="77777777" w:rsidR="00DF35F4" w:rsidRPr="00DF35F4" w:rsidRDefault="00DF35F4" w:rsidP="00DF35F4">
      <w:pPr>
        <w:widowControl w:val="0"/>
        <w:numPr>
          <w:ilvl w:val="0"/>
          <w:numId w:val="9"/>
        </w:numPr>
        <w:tabs>
          <w:tab w:val="left" w:pos="720"/>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Hannele</w:t>
      </w:r>
      <w:r w:rsidRPr="00DF35F4">
        <w:rPr>
          <w:rFonts w:ascii="Times New Roman" w:hAnsi="Times New Roman" w:cs="Times New Roman"/>
          <w:sz w:val="24"/>
          <w:szCs w:val="24"/>
          <w:lang w:val="en-US"/>
        </w:rPr>
        <w:softHyphen/>
        <w:t xml:space="preserve"> Niemi, Roy</w:t>
      </w:r>
      <w:r w:rsidRPr="00DF35F4">
        <w:rPr>
          <w:rFonts w:ascii="Times New Roman" w:hAnsi="Times New Roman" w:cs="Times New Roman"/>
          <w:sz w:val="24"/>
          <w:szCs w:val="24"/>
          <w:lang w:val="en-US"/>
        </w:rPr>
        <w:softHyphen/>
        <w:t>D.</w:t>
      </w:r>
      <w:r w:rsidRPr="00DF35F4">
        <w:rPr>
          <w:rFonts w:ascii="Times New Roman" w:hAnsi="Times New Roman" w:cs="Times New Roman"/>
          <w:sz w:val="24"/>
          <w:szCs w:val="24"/>
          <w:lang w:val="en-US"/>
        </w:rPr>
        <w:softHyphen/>
        <w:t>Pea, Yu</w:t>
      </w:r>
      <w:r w:rsidRPr="00DF35F4">
        <w:rPr>
          <w:rFonts w:ascii="Times New Roman" w:hAnsi="Times New Roman" w:cs="Times New Roman"/>
          <w:sz w:val="24"/>
          <w:szCs w:val="24"/>
          <w:lang w:val="en-US"/>
        </w:rPr>
        <w:softHyphen/>
        <w:t>Lu</w:t>
      </w:r>
      <w:r w:rsidRPr="00DF35F4">
        <w:rPr>
          <w:rFonts w:ascii="Times New Roman" w:hAnsi="Times New Roman" w:cs="Times New Roman"/>
          <w:sz w:val="24"/>
          <w:szCs w:val="24"/>
          <w:lang w:val="en-US"/>
        </w:rPr>
        <w:softHyphen/>
      </w:r>
      <w:r w:rsidRPr="00DF35F4">
        <w:rPr>
          <w:rFonts w:ascii="Times New Roman" w:hAnsi="Times New Roman" w:cs="Times New Roman"/>
          <w:sz w:val="24"/>
          <w:szCs w:val="24"/>
          <w:lang w:val="en-US"/>
        </w:rPr>
        <w:softHyphen/>
      </w:r>
      <w:r w:rsidRPr="00DF35F4">
        <w:rPr>
          <w:rFonts w:ascii="Times New Roman" w:hAnsi="Times New Roman" w:cs="Times New Roman"/>
          <w:sz w:val="24"/>
          <w:szCs w:val="24"/>
          <w:lang w:val="en-US"/>
        </w:rPr>
        <w:softHyphen/>
        <w:t xml:space="preserve">Editors, AI in Learning: Designing the </w:t>
      </w:r>
      <w:r w:rsidRPr="00DF35F4">
        <w:rPr>
          <w:rFonts w:ascii="Times New Roman" w:hAnsi="Times New Roman" w:cs="Times New Roman"/>
          <w:sz w:val="24"/>
          <w:szCs w:val="24"/>
          <w:lang w:val="en-US"/>
        </w:rPr>
        <w:softHyphen/>
        <w:t xml:space="preserve">Future ISBN 978-3-031-09686-0 ISBN 978-3-031-09687-7 (eBook) </w:t>
      </w:r>
      <w:hyperlink r:id="rId6" w:history="1">
        <w:r w:rsidRPr="00DF35F4">
          <w:rPr>
            <w:rStyle w:val="ab"/>
            <w:rFonts w:ascii="Times New Roman" w:hAnsi="Times New Roman" w:cs="Times New Roman"/>
            <w:sz w:val="24"/>
            <w:szCs w:val="24"/>
            <w:lang w:val="en-US"/>
          </w:rPr>
          <w:t>https://doi.org/10.1007/978-3-031-09687-7</w:t>
        </w:r>
      </w:hyperlink>
      <w:r w:rsidRPr="00DF35F4">
        <w:rPr>
          <w:rFonts w:ascii="Times New Roman" w:hAnsi="Times New Roman" w:cs="Times New Roman"/>
          <w:sz w:val="24"/>
          <w:szCs w:val="24"/>
          <w:lang w:val="en-US"/>
        </w:rPr>
        <w:t xml:space="preserve"> </w:t>
      </w:r>
    </w:p>
    <w:p w14:paraId="79727CA4" w14:textId="77777777" w:rsidR="00DF35F4" w:rsidRPr="00DF35F4" w:rsidRDefault="00DF35F4" w:rsidP="00DF35F4">
      <w:pPr>
        <w:widowControl w:val="0"/>
        <w:numPr>
          <w:ilvl w:val="0"/>
          <w:numId w:val="9"/>
        </w:numPr>
        <w:tabs>
          <w:tab w:val="left" w:pos="720"/>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 xml:space="preserve">Mohanad Halaweh, ChatGPT in education: Strategies for responsible implementationArticle in Contemporary Educational Technology · March 2023 DOI: 10.30935/cedtech/13036 </w:t>
      </w:r>
      <w:hyperlink r:id="rId7" w:history="1">
        <w:r w:rsidRPr="00DF35F4">
          <w:rPr>
            <w:rStyle w:val="ab"/>
            <w:rFonts w:ascii="Times New Roman" w:hAnsi="Times New Roman" w:cs="Times New Roman"/>
            <w:sz w:val="24"/>
            <w:szCs w:val="24"/>
            <w:lang w:val="en-US"/>
          </w:rPr>
          <w:t>https://www.researchgate.net/publication/369040639</w:t>
        </w:r>
      </w:hyperlink>
      <w:r w:rsidRPr="00DF35F4">
        <w:rPr>
          <w:rFonts w:ascii="Times New Roman" w:hAnsi="Times New Roman" w:cs="Times New Roman"/>
          <w:sz w:val="24"/>
          <w:szCs w:val="24"/>
          <w:lang w:val="en-US"/>
        </w:rPr>
        <w:t xml:space="preserve"> </w:t>
      </w:r>
    </w:p>
    <w:p w14:paraId="382496DD"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DF35F4">
        <w:rPr>
          <w:rFonts w:ascii="Times New Roman" w:hAnsi="Times New Roman" w:cs="Times New Roman"/>
          <w:sz w:val="24"/>
          <w:szCs w:val="24"/>
          <w:lang w:val="en-US"/>
        </w:rPr>
        <w:t>UNESCO (2021). AI and Education: Guidance for policy-makers. https://doi.org/10.54675/PCSP7350.</w:t>
      </w:r>
    </w:p>
    <w:p w14:paraId="6EBC7CB7"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kk-KZ"/>
        </w:rPr>
      </w:pPr>
      <w:r w:rsidRPr="00DF35F4">
        <w:rPr>
          <w:rFonts w:ascii="Times New Roman" w:hAnsi="Times New Roman" w:cs="Times New Roman"/>
          <w:sz w:val="24"/>
          <w:szCs w:val="24"/>
          <w:lang w:val="en-US"/>
        </w:rPr>
        <w:t>Dr.Dipl.Ing. S. Zlatanova, Augmented Reality Technology, GISt Report No. 17 Delft, December 2002</w:t>
      </w:r>
      <w:r w:rsidRPr="00DF35F4">
        <w:rPr>
          <w:rFonts w:ascii="Times New Roman" w:hAnsi="Times New Roman" w:cs="Times New Roman"/>
          <w:sz w:val="24"/>
          <w:szCs w:val="24"/>
          <w:lang w:val="kk-KZ"/>
        </w:rPr>
        <w:t xml:space="preserve"> – 77 с.</w:t>
      </w:r>
    </w:p>
    <w:p w14:paraId="50096FEA"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А.А. Тюгашев. Основы программирования. Часть I. – СПб: Университет ИТМО, 2016. – 160 с.</w:t>
      </w:r>
    </w:p>
    <w:p w14:paraId="15175288"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kk-KZ"/>
        </w:rPr>
      </w:pPr>
      <w:r w:rsidRPr="00DF35F4">
        <w:rPr>
          <w:rFonts w:ascii="Times New Roman" w:hAnsi="Times New Roman" w:cs="Times New Roman"/>
          <w:sz w:val="24"/>
          <w:szCs w:val="24"/>
        </w:rPr>
        <w:t>Марк Лутц</w:t>
      </w:r>
      <w:r w:rsidRPr="00DF35F4">
        <w:rPr>
          <w:rFonts w:ascii="Times New Roman" w:hAnsi="Times New Roman" w:cs="Times New Roman"/>
          <w:sz w:val="24"/>
          <w:szCs w:val="24"/>
          <w:lang w:val="kk-KZ"/>
        </w:rPr>
        <w:t>.</w:t>
      </w:r>
      <w:r w:rsidRPr="00DF35F4">
        <w:rPr>
          <w:rFonts w:ascii="Times New Roman" w:hAnsi="Times New Roman" w:cs="Times New Roman"/>
          <w:sz w:val="24"/>
          <w:szCs w:val="24"/>
        </w:rPr>
        <w:t xml:space="preserve"> «Изучаем Python»</w:t>
      </w:r>
      <w:r w:rsidRPr="00DF35F4">
        <w:rPr>
          <w:rFonts w:ascii="Times New Roman" w:hAnsi="Times New Roman" w:cs="Times New Roman"/>
          <w:sz w:val="24"/>
          <w:szCs w:val="24"/>
          <w:lang w:val="kk-KZ"/>
        </w:rPr>
        <w:t>. Том 1. 2020.</w:t>
      </w:r>
    </w:p>
    <w:p w14:paraId="3AC5DBD0"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Гафаров Ф.М Г12 Искусственные нейронные сети и приложения: учеб. пособие / Ф.М. Гафаров, А.Ф. Галимянов. – Казань: Изд-во Казан. ун-та, 2018. – 121 с.</w:t>
      </w:r>
    </w:p>
    <w:p w14:paraId="538E7B13"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Зудилова Т.В. , Буркова М.Л.  Web-программирование HTML№ ИТМО.- СПб. 2012.</w:t>
      </w:r>
    </w:p>
    <w:p w14:paraId="1C1470CE"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Дакетт Д.HTML и CSS. Разработка и дизайн веб-сайтов. Эксмо. 2020 г.</w:t>
      </w:r>
    </w:p>
    <w:p w14:paraId="57384DB3"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 xml:space="preserve">Алексеев А.П. Введение в Web-дизайн. Учебное пособие. ДМК Пресс. 2019 г. </w:t>
      </w:r>
    </w:p>
    <w:p w14:paraId="2609B514"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Асаинова А.Ж. Разработка образовательных интернет -сайтов и ресурсов. -Кереку, 2016 г.</w:t>
      </w:r>
    </w:p>
    <w:p w14:paraId="5D748D11"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t>Янк К. PHP и MySQL. От новичка к профессионалу. Эксмо. 2013</w:t>
      </w:r>
    </w:p>
    <w:p w14:paraId="5B54A5FB"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Информатика: учебное пособие / А.В. Могилев, Н.И. Пак, Е.К. Хеннер; под ред. Е. К. Хеннера. – 5-е изд., стереотип. – М.: Академия, 2007.</w:t>
      </w:r>
    </w:p>
    <w:p w14:paraId="59708219"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 xml:space="preserve">Стариченко Б.Е. Теоретические основы информатики. Учебник для вузов. – 3-е изд. перераб. и доп. – М.: Горячая линия – Телеком, 2016. </w:t>
      </w:r>
      <w:r w:rsidRPr="00DF35F4">
        <w:rPr>
          <w:rFonts w:ascii="Times New Roman" w:hAnsi="Times New Roman" w:cs="Times New Roman"/>
          <w:sz w:val="24"/>
          <w:szCs w:val="24"/>
        </w:rPr>
        <w:cr/>
        <w:t>Математическая логика: Учебник для бакалавриата / В.Л. Матросов, М.С. Мирзоев. — М.: Прометей, 2020.</w:t>
      </w:r>
    </w:p>
    <w:p w14:paraId="4C3BD2D9"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kk-KZ"/>
        </w:rPr>
      </w:pPr>
      <w:r w:rsidRPr="00DF35F4">
        <w:rPr>
          <w:rFonts w:ascii="Times New Roman" w:hAnsi="Times New Roman" w:cs="Times New Roman"/>
          <w:sz w:val="24"/>
          <w:szCs w:val="24"/>
          <w:lang w:val="kk-KZ"/>
        </w:rPr>
        <w:lastRenderedPageBreak/>
        <w:t>Таненбаум Э., Остин Т. Архитектура компьютера. 6-е изд. — СПб.: Питер, 2021.</w:t>
      </w:r>
    </w:p>
    <w:p w14:paraId="2E149989"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Парфилова Н.И., Пруцков А.В., Пылькин А.Н., Трусов Б.Г. Информатика и программирование. Основы информатики. — М.: Издательский центр «Академия», 2012.</w:t>
      </w:r>
      <w:r w:rsidRPr="00DF35F4">
        <w:rPr>
          <w:rFonts w:ascii="Times New Roman" w:hAnsi="Times New Roman" w:cs="Times New Roman"/>
          <w:sz w:val="24"/>
          <w:szCs w:val="24"/>
        </w:rPr>
        <w:tab/>
      </w:r>
    </w:p>
    <w:p w14:paraId="6752FA47"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Пирская Л.В. Разработка современных мобильных приложений для ОС Android. Учебное пособие. — Ростов-на-Дону; Таганрог: Южный федеральный университет, 2020. — 116 с. — ISBN 978-5-9275-3700-6.</w:t>
      </w:r>
    </w:p>
    <w:p w14:paraId="75586A01" w14:textId="77777777" w:rsidR="00DF35F4" w:rsidRPr="00DF35F4" w:rsidRDefault="00DF35F4" w:rsidP="00DF35F4">
      <w:pPr>
        <w:pStyle w:val="a3"/>
        <w:numPr>
          <w:ilvl w:val="0"/>
          <w:numId w:val="9"/>
        </w:numPr>
        <w:tabs>
          <w:tab w:val="left" w:pos="1134"/>
        </w:tabs>
        <w:spacing w:after="0" w:line="240" w:lineRule="auto"/>
        <w:ind w:left="0" w:firstLine="709"/>
        <w:jc w:val="both"/>
        <w:rPr>
          <w:rFonts w:ascii="Times New Roman" w:hAnsi="Times New Roman" w:cs="Times New Roman"/>
          <w:sz w:val="24"/>
          <w:szCs w:val="24"/>
        </w:rPr>
      </w:pPr>
      <w:r w:rsidRPr="00DF35F4">
        <w:rPr>
          <w:rFonts w:ascii="Times New Roman" w:hAnsi="Times New Roman" w:cs="Times New Roman"/>
          <w:sz w:val="24"/>
          <w:szCs w:val="24"/>
        </w:rPr>
        <w:t xml:space="preserve">Федотенко М. А. Разработка мобильных приложений. Первые шаги [Электронный ресурс] / М. А. Федотенко; под ред. В. В. Тарапаты. Ҹ Эл. изд. Ҹ Электрон. текстовые дан. (1 файл </w:t>
      </w:r>
      <w:proofErr w:type="gramStart"/>
      <w:r w:rsidRPr="00DF35F4">
        <w:rPr>
          <w:rFonts w:ascii="Times New Roman" w:hAnsi="Times New Roman" w:cs="Times New Roman"/>
          <w:sz w:val="24"/>
          <w:szCs w:val="24"/>
        </w:rPr>
        <w:t>pdf :</w:t>
      </w:r>
      <w:proofErr w:type="gramEnd"/>
      <w:r w:rsidRPr="00DF35F4">
        <w:rPr>
          <w:rFonts w:ascii="Times New Roman" w:hAnsi="Times New Roman" w:cs="Times New Roman"/>
          <w:sz w:val="24"/>
          <w:szCs w:val="24"/>
        </w:rPr>
        <w:t xml:space="preserve"> 338 с.). Ҹ М.: Лаборатория знаний, 2019. Ҹ (Школа юного программиста). Ҹ Систем. требования: Adobe Reader </w:t>
      </w:r>
      <w:proofErr w:type="gramStart"/>
      <w:r w:rsidRPr="00DF35F4">
        <w:rPr>
          <w:rFonts w:ascii="Times New Roman" w:hAnsi="Times New Roman" w:cs="Times New Roman"/>
          <w:sz w:val="24"/>
          <w:szCs w:val="24"/>
        </w:rPr>
        <w:t>XI ;</w:t>
      </w:r>
      <w:proofErr w:type="gramEnd"/>
      <w:r w:rsidRPr="00DF35F4">
        <w:rPr>
          <w:rFonts w:ascii="Times New Roman" w:hAnsi="Times New Roman" w:cs="Times New Roman"/>
          <w:sz w:val="24"/>
          <w:szCs w:val="24"/>
        </w:rPr>
        <w:t xml:space="preserve"> экран 10".</w:t>
      </w:r>
    </w:p>
    <w:p w14:paraId="5BE79E00" w14:textId="77777777" w:rsidR="00DF35F4" w:rsidRPr="00DF35F4" w:rsidRDefault="00DF35F4" w:rsidP="00DF35F4">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lang w:val="kk-KZ"/>
        </w:rPr>
      </w:pPr>
      <w:r w:rsidRPr="00DF35F4">
        <w:rPr>
          <w:rFonts w:ascii="Times New Roman" w:hAnsi="Times New Roman" w:cs="Times New Roman"/>
          <w:sz w:val="24"/>
          <w:szCs w:val="24"/>
        </w:rPr>
        <w:t>Меженин А.В. Технологии разработки 3</w:t>
      </w:r>
      <w:r w:rsidRPr="00DF35F4">
        <w:rPr>
          <w:rFonts w:ascii="Times New Roman" w:hAnsi="Times New Roman" w:cs="Times New Roman"/>
          <w:sz w:val="24"/>
          <w:szCs w:val="24"/>
          <w:lang w:val="en-US"/>
        </w:rPr>
        <w:t>D</w:t>
      </w:r>
      <w:r w:rsidRPr="00DF35F4">
        <w:rPr>
          <w:rFonts w:ascii="Times New Roman" w:hAnsi="Times New Roman" w:cs="Times New Roman"/>
          <w:sz w:val="24"/>
          <w:szCs w:val="24"/>
        </w:rPr>
        <w:t>-моделей. Учебное пособие. – СПб: Университет ИТМО, 2018. – 100 с.</w:t>
      </w:r>
    </w:p>
    <w:p w14:paraId="2D830933" w14:textId="77777777" w:rsidR="00421D84" w:rsidRPr="00DF35F4" w:rsidRDefault="00421D84" w:rsidP="00DF35F4">
      <w:pPr>
        <w:spacing w:after="0" w:line="240" w:lineRule="auto"/>
        <w:ind w:firstLine="709"/>
        <w:jc w:val="both"/>
        <w:rPr>
          <w:rFonts w:ascii="Times New Roman" w:hAnsi="Times New Roman" w:cs="Times New Roman"/>
          <w:sz w:val="24"/>
          <w:szCs w:val="24"/>
          <w:lang w:val="kk-KZ"/>
        </w:rPr>
      </w:pPr>
    </w:p>
    <w:p w14:paraId="7EF6E809"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6130AFE4"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23D899C4"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15A57CA3" w14:textId="77777777" w:rsidR="00DF35F4" w:rsidRPr="00DF35F4" w:rsidRDefault="00DF35F4" w:rsidP="004A6DDC">
      <w:pPr>
        <w:spacing w:after="0" w:line="240" w:lineRule="auto"/>
        <w:jc w:val="both"/>
        <w:rPr>
          <w:rFonts w:ascii="Times New Roman" w:hAnsi="Times New Roman" w:cs="Times New Roman"/>
          <w:sz w:val="24"/>
          <w:szCs w:val="24"/>
          <w:lang w:val="kk-KZ"/>
        </w:rPr>
      </w:pPr>
    </w:p>
    <w:p w14:paraId="08AB43B3"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3EBDD1E4" w14:textId="77777777" w:rsidR="00DF35F4" w:rsidRPr="00DF35F4" w:rsidRDefault="00DF35F4" w:rsidP="004A6DDC">
      <w:pPr>
        <w:spacing w:after="0" w:line="240" w:lineRule="auto"/>
        <w:jc w:val="both"/>
        <w:rPr>
          <w:rFonts w:ascii="Times New Roman" w:hAnsi="Times New Roman" w:cs="Times New Roman"/>
          <w:sz w:val="24"/>
          <w:szCs w:val="24"/>
          <w:lang w:val="kk-KZ"/>
        </w:rPr>
      </w:pPr>
    </w:p>
    <w:p w14:paraId="1329E89B"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49CD4572"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62EDF6A9"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5E1C9FD6"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0B2CCAE8"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5070EAEA"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16F0FB89"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35EE7928"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18AACAD3"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6B33CB94"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3D15DF2E"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0B1FCFA4" w14:textId="77777777" w:rsidR="00DF35F4" w:rsidRPr="00DF35F4" w:rsidRDefault="00DF35F4" w:rsidP="00DF35F4">
      <w:pPr>
        <w:spacing w:after="0" w:line="240" w:lineRule="auto"/>
        <w:ind w:firstLine="709"/>
        <w:jc w:val="both"/>
        <w:rPr>
          <w:rFonts w:ascii="Times New Roman" w:hAnsi="Times New Roman" w:cs="Times New Roman"/>
          <w:sz w:val="24"/>
          <w:szCs w:val="24"/>
          <w:lang w:val="kk-KZ"/>
        </w:rPr>
      </w:pPr>
    </w:p>
    <w:p w14:paraId="1704A972" w14:textId="77777777" w:rsidR="00421D84" w:rsidRPr="00DF35F4" w:rsidRDefault="00421D84" w:rsidP="00DF35F4">
      <w:pPr>
        <w:spacing w:after="0" w:line="240" w:lineRule="auto"/>
        <w:ind w:firstLine="709"/>
        <w:jc w:val="both"/>
        <w:rPr>
          <w:rFonts w:ascii="Times New Roman" w:hAnsi="Times New Roman" w:cs="Times New Roman"/>
          <w:sz w:val="24"/>
          <w:szCs w:val="24"/>
        </w:rPr>
      </w:pPr>
    </w:p>
    <w:p w14:paraId="7AC53981" w14:textId="77777777" w:rsidR="00421D84" w:rsidRPr="00DF35F4" w:rsidRDefault="00421D84" w:rsidP="00DF35F4">
      <w:pPr>
        <w:spacing w:after="0" w:line="240" w:lineRule="auto"/>
        <w:ind w:firstLine="709"/>
        <w:jc w:val="both"/>
        <w:rPr>
          <w:rFonts w:ascii="Times New Roman" w:hAnsi="Times New Roman" w:cs="Times New Roman"/>
          <w:sz w:val="24"/>
          <w:szCs w:val="24"/>
        </w:rPr>
      </w:pPr>
    </w:p>
    <w:p w14:paraId="0E240B80" w14:textId="77777777" w:rsidR="00421D84" w:rsidRPr="00DF35F4" w:rsidRDefault="00421D84" w:rsidP="00DF35F4">
      <w:pPr>
        <w:spacing w:after="0" w:line="240" w:lineRule="auto"/>
        <w:ind w:firstLine="709"/>
        <w:jc w:val="both"/>
        <w:rPr>
          <w:rFonts w:ascii="Times New Roman" w:hAnsi="Times New Roman" w:cs="Times New Roman"/>
          <w:sz w:val="24"/>
          <w:szCs w:val="24"/>
        </w:rPr>
      </w:pPr>
    </w:p>
    <w:p w14:paraId="17D9E6F9" w14:textId="77777777" w:rsidR="00421D84" w:rsidRPr="00DF35F4" w:rsidRDefault="00421D84" w:rsidP="00DF35F4">
      <w:pPr>
        <w:spacing w:after="0" w:line="240" w:lineRule="auto"/>
        <w:ind w:firstLine="709"/>
        <w:jc w:val="both"/>
        <w:rPr>
          <w:rFonts w:ascii="Times New Roman" w:hAnsi="Times New Roman" w:cs="Times New Roman"/>
          <w:sz w:val="24"/>
          <w:szCs w:val="24"/>
        </w:rPr>
      </w:pPr>
    </w:p>
    <w:p w14:paraId="1D7E9E26" w14:textId="77777777" w:rsidR="00421D84" w:rsidRPr="00DF35F4" w:rsidRDefault="00421D84" w:rsidP="00DF35F4">
      <w:pPr>
        <w:spacing w:after="0" w:line="240" w:lineRule="auto"/>
        <w:ind w:firstLine="709"/>
        <w:jc w:val="both"/>
        <w:rPr>
          <w:rFonts w:ascii="Times New Roman" w:hAnsi="Times New Roman" w:cs="Times New Roman"/>
          <w:sz w:val="24"/>
          <w:szCs w:val="24"/>
        </w:rPr>
      </w:pPr>
    </w:p>
    <w:p w14:paraId="1D85DA6B" w14:textId="77777777" w:rsidR="00421D84" w:rsidRPr="00DF35F4" w:rsidRDefault="00421D84" w:rsidP="00DF35F4">
      <w:pPr>
        <w:spacing w:after="0" w:line="240" w:lineRule="auto"/>
        <w:ind w:firstLine="709"/>
        <w:jc w:val="both"/>
        <w:rPr>
          <w:rFonts w:ascii="Times New Roman" w:hAnsi="Times New Roman" w:cs="Times New Roman"/>
          <w:sz w:val="24"/>
          <w:szCs w:val="24"/>
        </w:rPr>
      </w:pPr>
    </w:p>
    <w:p w14:paraId="331900B5" w14:textId="77777777" w:rsidR="00421D84" w:rsidRPr="00DF35F4" w:rsidRDefault="00421D84" w:rsidP="00DF35F4">
      <w:pPr>
        <w:spacing w:after="0" w:line="240" w:lineRule="auto"/>
        <w:ind w:firstLine="709"/>
        <w:jc w:val="both"/>
        <w:rPr>
          <w:rFonts w:ascii="Times New Roman" w:hAnsi="Times New Roman" w:cs="Times New Roman"/>
          <w:sz w:val="24"/>
          <w:szCs w:val="24"/>
        </w:rPr>
      </w:pPr>
    </w:p>
    <w:p w14:paraId="6449EEAB" w14:textId="77777777" w:rsidR="00421D84" w:rsidRPr="00DF35F4" w:rsidRDefault="00421D84" w:rsidP="004A6DDC">
      <w:pPr>
        <w:spacing w:after="0" w:line="240" w:lineRule="auto"/>
        <w:jc w:val="both"/>
        <w:rPr>
          <w:rFonts w:ascii="Times New Roman" w:hAnsi="Times New Roman" w:cs="Times New Roman"/>
          <w:sz w:val="24"/>
          <w:szCs w:val="24"/>
        </w:rPr>
      </w:pPr>
    </w:p>
    <w:p w14:paraId="154D863D" w14:textId="77777777" w:rsidR="00421D84" w:rsidRPr="00DF35F4" w:rsidRDefault="00421D84" w:rsidP="00DF35F4">
      <w:pPr>
        <w:spacing w:after="0" w:line="240" w:lineRule="auto"/>
        <w:ind w:firstLine="709"/>
        <w:jc w:val="both"/>
        <w:rPr>
          <w:rFonts w:ascii="Times New Roman" w:hAnsi="Times New Roman" w:cs="Times New Roman"/>
          <w:sz w:val="24"/>
          <w:szCs w:val="24"/>
        </w:rPr>
      </w:pPr>
    </w:p>
    <w:sectPr w:rsidR="00421D84" w:rsidRPr="00DF35F4" w:rsidSect="001F7223">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479"/>
    <w:multiLevelType w:val="hybridMultilevel"/>
    <w:tmpl w:val="8C04D78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ADF4B3B"/>
    <w:multiLevelType w:val="hybridMultilevel"/>
    <w:tmpl w:val="C18A7B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B4802"/>
    <w:multiLevelType w:val="hybridMultilevel"/>
    <w:tmpl w:val="80C0C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D22ADB"/>
    <w:multiLevelType w:val="hybridMultilevel"/>
    <w:tmpl w:val="7D6E4466"/>
    <w:lvl w:ilvl="0" w:tplc="A8CE87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6F58A2"/>
    <w:multiLevelType w:val="hybridMultilevel"/>
    <w:tmpl w:val="23B6707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323A1EFE"/>
    <w:multiLevelType w:val="hybridMultilevel"/>
    <w:tmpl w:val="38241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144F1"/>
    <w:multiLevelType w:val="hybridMultilevel"/>
    <w:tmpl w:val="09A0A2F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3D22A1B"/>
    <w:multiLevelType w:val="hybridMultilevel"/>
    <w:tmpl w:val="65FE5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581869"/>
    <w:multiLevelType w:val="hybridMultilevel"/>
    <w:tmpl w:val="2E1AF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5A1A48"/>
    <w:multiLevelType w:val="hybridMultilevel"/>
    <w:tmpl w:val="C5109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764D1D"/>
    <w:multiLevelType w:val="hybridMultilevel"/>
    <w:tmpl w:val="3A949E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
  </w:num>
  <w:num w:numId="3">
    <w:abstractNumId w:val="9"/>
  </w:num>
  <w:num w:numId="4">
    <w:abstractNumId w:val="4"/>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5D"/>
    <w:rsid w:val="000249F7"/>
    <w:rsid w:val="00065505"/>
    <w:rsid w:val="00095338"/>
    <w:rsid w:val="00096204"/>
    <w:rsid w:val="000D45F9"/>
    <w:rsid w:val="000E3A9A"/>
    <w:rsid w:val="00175771"/>
    <w:rsid w:val="001A44D6"/>
    <w:rsid w:val="001B400D"/>
    <w:rsid w:val="001C1298"/>
    <w:rsid w:val="001D4BBA"/>
    <w:rsid w:val="001E2E28"/>
    <w:rsid w:val="001F7223"/>
    <w:rsid w:val="00234254"/>
    <w:rsid w:val="0024470F"/>
    <w:rsid w:val="00245001"/>
    <w:rsid w:val="0025462B"/>
    <w:rsid w:val="00282B3A"/>
    <w:rsid w:val="002A70D4"/>
    <w:rsid w:val="002B522E"/>
    <w:rsid w:val="002F64FF"/>
    <w:rsid w:val="00303E24"/>
    <w:rsid w:val="0031483B"/>
    <w:rsid w:val="00315DAF"/>
    <w:rsid w:val="00324997"/>
    <w:rsid w:val="00340100"/>
    <w:rsid w:val="0035201C"/>
    <w:rsid w:val="00375D79"/>
    <w:rsid w:val="003853AC"/>
    <w:rsid w:val="0039363E"/>
    <w:rsid w:val="003D7E67"/>
    <w:rsid w:val="0040615D"/>
    <w:rsid w:val="0041729E"/>
    <w:rsid w:val="00421D84"/>
    <w:rsid w:val="00433155"/>
    <w:rsid w:val="004A6DDC"/>
    <w:rsid w:val="004C50B7"/>
    <w:rsid w:val="004C5F38"/>
    <w:rsid w:val="004C7AF3"/>
    <w:rsid w:val="004E0FBD"/>
    <w:rsid w:val="004E36D8"/>
    <w:rsid w:val="004E4D57"/>
    <w:rsid w:val="004F47F3"/>
    <w:rsid w:val="004F6FBE"/>
    <w:rsid w:val="004F7DD4"/>
    <w:rsid w:val="00520227"/>
    <w:rsid w:val="00547DA8"/>
    <w:rsid w:val="005620A7"/>
    <w:rsid w:val="005A35B8"/>
    <w:rsid w:val="005B00C3"/>
    <w:rsid w:val="005E415A"/>
    <w:rsid w:val="005F732B"/>
    <w:rsid w:val="005F7C50"/>
    <w:rsid w:val="0066518D"/>
    <w:rsid w:val="006811C7"/>
    <w:rsid w:val="0069647D"/>
    <w:rsid w:val="006B7EE9"/>
    <w:rsid w:val="006E3759"/>
    <w:rsid w:val="007954E9"/>
    <w:rsid w:val="007B7EF3"/>
    <w:rsid w:val="007C11F6"/>
    <w:rsid w:val="007C183B"/>
    <w:rsid w:val="007E6F7B"/>
    <w:rsid w:val="0081374D"/>
    <w:rsid w:val="008251FA"/>
    <w:rsid w:val="0083370B"/>
    <w:rsid w:val="00834156"/>
    <w:rsid w:val="008476ED"/>
    <w:rsid w:val="00851036"/>
    <w:rsid w:val="008728FA"/>
    <w:rsid w:val="00875122"/>
    <w:rsid w:val="00886911"/>
    <w:rsid w:val="008A222C"/>
    <w:rsid w:val="008D3964"/>
    <w:rsid w:val="00900FBC"/>
    <w:rsid w:val="0093488D"/>
    <w:rsid w:val="00947461"/>
    <w:rsid w:val="00972197"/>
    <w:rsid w:val="00987B1B"/>
    <w:rsid w:val="00992D04"/>
    <w:rsid w:val="009A4A38"/>
    <w:rsid w:val="009A580F"/>
    <w:rsid w:val="009E6FE9"/>
    <w:rsid w:val="00A044BE"/>
    <w:rsid w:val="00A1455E"/>
    <w:rsid w:val="00A23456"/>
    <w:rsid w:val="00A35766"/>
    <w:rsid w:val="00A43428"/>
    <w:rsid w:val="00AB0841"/>
    <w:rsid w:val="00AB5586"/>
    <w:rsid w:val="00AE0B15"/>
    <w:rsid w:val="00AF67C9"/>
    <w:rsid w:val="00B11D5B"/>
    <w:rsid w:val="00B13EA3"/>
    <w:rsid w:val="00B26B6C"/>
    <w:rsid w:val="00B302FB"/>
    <w:rsid w:val="00BA4A70"/>
    <w:rsid w:val="00BB5F5D"/>
    <w:rsid w:val="00BC484A"/>
    <w:rsid w:val="00BD6F3E"/>
    <w:rsid w:val="00BE0210"/>
    <w:rsid w:val="00BE3917"/>
    <w:rsid w:val="00C12A50"/>
    <w:rsid w:val="00C305B3"/>
    <w:rsid w:val="00C32F47"/>
    <w:rsid w:val="00C429B7"/>
    <w:rsid w:val="00C4345E"/>
    <w:rsid w:val="00C67646"/>
    <w:rsid w:val="00C8463E"/>
    <w:rsid w:val="00CA7C0D"/>
    <w:rsid w:val="00CB296C"/>
    <w:rsid w:val="00CC79D2"/>
    <w:rsid w:val="00D01599"/>
    <w:rsid w:val="00D04DE4"/>
    <w:rsid w:val="00D568A1"/>
    <w:rsid w:val="00D6487C"/>
    <w:rsid w:val="00D67B5A"/>
    <w:rsid w:val="00DA11EB"/>
    <w:rsid w:val="00DA39D7"/>
    <w:rsid w:val="00DA50E6"/>
    <w:rsid w:val="00DE3A50"/>
    <w:rsid w:val="00DE57A3"/>
    <w:rsid w:val="00DF35F4"/>
    <w:rsid w:val="00DF3A4C"/>
    <w:rsid w:val="00E00485"/>
    <w:rsid w:val="00E061F1"/>
    <w:rsid w:val="00E2268E"/>
    <w:rsid w:val="00E2685C"/>
    <w:rsid w:val="00E53921"/>
    <w:rsid w:val="00E56F98"/>
    <w:rsid w:val="00EB7042"/>
    <w:rsid w:val="00EC3940"/>
    <w:rsid w:val="00ED221E"/>
    <w:rsid w:val="00F32931"/>
    <w:rsid w:val="00F6661F"/>
    <w:rsid w:val="00F67CE6"/>
    <w:rsid w:val="00F82351"/>
    <w:rsid w:val="00F87273"/>
    <w:rsid w:val="00F9792D"/>
    <w:rsid w:val="00FA019B"/>
    <w:rsid w:val="00FD0CA4"/>
    <w:rsid w:val="00FE3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7D0B"/>
  <w15:docId w15:val="{F1D00114-CA32-44C6-8154-792C5194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80F"/>
  </w:style>
  <w:style w:type="paragraph" w:styleId="1">
    <w:name w:val="heading 1"/>
    <w:basedOn w:val="a"/>
    <w:next w:val="a"/>
    <w:link w:val="10"/>
    <w:uiPriority w:val="9"/>
    <w:qFormat/>
    <w:rsid w:val="006811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061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8FA"/>
    <w:pPr>
      <w:ind w:left="720"/>
      <w:contextualSpacing/>
    </w:pPr>
  </w:style>
  <w:style w:type="character" w:customStyle="1" w:styleId="20">
    <w:name w:val="Заголовок 2 Знак"/>
    <w:basedOn w:val="a0"/>
    <w:link w:val="2"/>
    <w:uiPriority w:val="9"/>
    <w:rsid w:val="00E061F1"/>
    <w:rPr>
      <w:rFonts w:asciiTheme="majorHAnsi" w:eastAsiaTheme="majorEastAsia" w:hAnsiTheme="majorHAnsi" w:cstheme="majorBidi"/>
      <w:b/>
      <w:bCs/>
      <w:color w:val="4F81BD" w:themeColor="accent1"/>
      <w:sz w:val="26"/>
      <w:szCs w:val="26"/>
    </w:rPr>
  </w:style>
  <w:style w:type="paragraph" w:styleId="a4">
    <w:name w:val="header"/>
    <w:basedOn w:val="a"/>
    <w:link w:val="a5"/>
    <w:uiPriority w:val="99"/>
    <w:semiHidden/>
    <w:unhideWhenUsed/>
    <w:rsid w:val="0006550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65505"/>
  </w:style>
  <w:style w:type="paragraph" w:styleId="a6">
    <w:name w:val="Balloon Text"/>
    <w:basedOn w:val="a"/>
    <w:link w:val="a7"/>
    <w:uiPriority w:val="99"/>
    <w:semiHidden/>
    <w:unhideWhenUsed/>
    <w:rsid w:val="004F6F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6FBE"/>
    <w:rPr>
      <w:rFonts w:ascii="Tahoma" w:hAnsi="Tahoma" w:cs="Tahoma"/>
      <w:sz w:val="16"/>
      <w:szCs w:val="16"/>
    </w:rPr>
  </w:style>
  <w:style w:type="paragraph" w:styleId="a8">
    <w:name w:val="Normal (Web)"/>
    <w:basedOn w:val="a"/>
    <w:uiPriority w:val="99"/>
    <w:unhideWhenUsed/>
    <w:rsid w:val="00DE57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rsid w:val="00282B3A"/>
    <w:pPr>
      <w:suppressAutoHyphens/>
      <w:spacing w:after="0" w:line="240" w:lineRule="auto"/>
      <w:ind w:firstLine="360"/>
      <w:jc w:val="both"/>
    </w:pPr>
    <w:rPr>
      <w:rFonts w:ascii="Times New Roman" w:eastAsia="Times New Roman" w:hAnsi="Times New Roman" w:cs="Times New Roman"/>
      <w:sz w:val="28"/>
      <w:szCs w:val="20"/>
      <w:lang w:eastAsia="ar-SA"/>
    </w:rPr>
  </w:style>
  <w:style w:type="character" w:customStyle="1" w:styleId="aa">
    <w:name w:val="Основной текст с отступом Знак"/>
    <w:basedOn w:val="a0"/>
    <w:link w:val="a9"/>
    <w:rsid w:val="00282B3A"/>
    <w:rPr>
      <w:rFonts w:ascii="Times New Roman" w:eastAsia="Times New Roman" w:hAnsi="Times New Roman" w:cs="Times New Roman"/>
      <w:sz w:val="28"/>
      <w:szCs w:val="20"/>
      <w:lang w:eastAsia="ar-SA"/>
    </w:rPr>
  </w:style>
  <w:style w:type="character" w:customStyle="1" w:styleId="10">
    <w:name w:val="Заголовок 1 Знак"/>
    <w:basedOn w:val="a0"/>
    <w:link w:val="1"/>
    <w:uiPriority w:val="9"/>
    <w:rsid w:val="006811C7"/>
    <w:rPr>
      <w:rFonts w:asciiTheme="majorHAnsi" w:eastAsiaTheme="majorEastAsia" w:hAnsiTheme="majorHAnsi" w:cstheme="majorBidi"/>
      <w:color w:val="365F91" w:themeColor="accent1" w:themeShade="BF"/>
      <w:sz w:val="32"/>
      <w:szCs w:val="32"/>
    </w:rPr>
  </w:style>
  <w:style w:type="character" w:styleId="ab">
    <w:name w:val="Hyperlink"/>
    <w:basedOn w:val="a0"/>
    <w:uiPriority w:val="99"/>
    <w:unhideWhenUsed/>
    <w:rsid w:val="00CC79D2"/>
    <w:rPr>
      <w:color w:val="0000FF" w:themeColor="hyperlink"/>
      <w:u w:val="single"/>
    </w:rPr>
  </w:style>
  <w:style w:type="character" w:customStyle="1" w:styleId="rynqvb">
    <w:name w:val="rynqvb"/>
    <w:basedOn w:val="a0"/>
    <w:rsid w:val="00E00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626556">
      <w:bodyDiv w:val="1"/>
      <w:marLeft w:val="0"/>
      <w:marRight w:val="0"/>
      <w:marTop w:val="0"/>
      <w:marBottom w:val="0"/>
      <w:divBdr>
        <w:top w:val="none" w:sz="0" w:space="0" w:color="auto"/>
        <w:left w:val="none" w:sz="0" w:space="0" w:color="auto"/>
        <w:bottom w:val="none" w:sz="0" w:space="0" w:color="auto"/>
        <w:right w:val="none" w:sz="0" w:space="0" w:color="auto"/>
      </w:divBdr>
    </w:div>
    <w:div w:id="1500198151">
      <w:bodyDiv w:val="1"/>
      <w:marLeft w:val="0"/>
      <w:marRight w:val="0"/>
      <w:marTop w:val="0"/>
      <w:marBottom w:val="0"/>
      <w:divBdr>
        <w:top w:val="none" w:sz="0" w:space="0" w:color="auto"/>
        <w:left w:val="none" w:sz="0" w:space="0" w:color="auto"/>
        <w:bottom w:val="none" w:sz="0" w:space="0" w:color="auto"/>
        <w:right w:val="none" w:sz="0" w:space="0" w:color="auto"/>
      </w:divBdr>
    </w:div>
    <w:div w:id="1621715975">
      <w:bodyDiv w:val="1"/>
      <w:marLeft w:val="0"/>
      <w:marRight w:val="0"/>
      <w:marTop w:val="0"/>
      <w:marBottom w:val="0"/>
      <w:divBdr>
        <w:top w:val="none" w:sz="0" w:space="0" w:color="auto"/>
        <w:left w:val="none" w:sz="0" w:space="0" w:color="auto"/>
        <w:bottom w:val="none" w:sz="0" w:space="0" w:color="auto"/>
        <w:right w:val="none" w:sz="0" w:space="0" w:color="auto"/>
      </w:divBdr>
    </w:div>
    <w:div w:id="1774664603">
      <w:bodyDiv w:val="1"/>
      <w:marLeft w:val="0"/>
      <w:marRight w:val="0"/>
      <w:marTop w:val="0"/>
      <w:marBottom w:val="0"/>
      <w:divBdr>
        <w:top w:val="none" w:sz="0" w:space="0" w:color="auto"/>
        <w:left w:val="none" w:sz="0" w:space="0" w:color="auto"/>
        <w:bottom w:val="none" w:sz="0" w:space="0" w:color="auto"/>
        <w:right w:val="none" w:sz="0" w:space="0" w:color="auto"/>
      </w:divBdr>
    </w:div>
    <w:div w:id="2030987486">
      <w:bodyDiv w:val="1"/>
      <w:marLeft w:val="0"/>
      <w:marRight w:val="0"/>
      <w:marTop w:val="0"/>
      <w:marBottom w:val="0"/>
      <w:divBdr>
        <w:top w:val="none" w:sz="0" w:space="0" w:color="auto"/>
        <w:left w:val="none" w:sz="0" w:space="0" w:color="auto"/>
        <w:bottom w:val="none" w:sz="0" w:space="0" w:color="auto"/>
        <w:right w:val="none" w:sz="0" w:space="0" w:color="auto"/>
      </w:divBdr>
    </w:div>
    <w:div w:id="204127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searchgate.net/publication/3690406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07/978-3-031-0968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80B41-1930-45E3-BEE3-EF8AC5E5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8713</Words>
  <Characters>49668</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Гаврилова Татьяна Владимировна</cp:lastModifiedBy>
  <cp:revision>2</cp:revision>
  <dcterms:created xsi:type="dcterms:W3CDTF">2026-06-08T11:15:00Z</dcterms:created>
  <dcterms:modified xsi:type="dcterms:W3CDTF">2026-06-08T11:15:00Z</dcterms:modified>
</cp:coreProperties>
</file>